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586C0" w14:textId="2ED7024C" w:rsidR="00FB0CBF" w:rsidRDefault="007C7DD6" w:rsidP="00FB0CBF">
      <w:pPr>
        <w:pStyle w:val="Titel"/>
      </w:pPr>
      <w:r>
        <w:t xml:space="preserve">Ausschreibung zum </w:t>
      </w:r>
      <w:r w:rsidR="00B263CD">
        <w:t>1</w:t>
      </w:r>
      <w:r w:rsidR="00880377">
        <w:t>4</w:t>
      </w:r>
      <w:r w:rsidR="00FB0CBF">
        <w:t>. DMV-Seifenkistenrennen</w:t>
      </w:r>
    </w:p>
    <w:p w14:paraId="01EF7049" w14:textId="77777777" w:rsidR="00880C2E" w:rsidRDefault="00880C2E" w:rsidP="00FB0CBF">
      <w:pPr>
        <w:pStyle w:val="Titel"/>
      </w:pPr>
      <w:r>
        <w:t>des MSC Meidendorf e.V.</w:t>
      </w:r>
    </w:p>
    <w:p w14:paraId="59B34FCC" w14:textId="77777777" w:rsidR="00FB0CBF" w:rsidRDefault="00FB0CBF" w:rsidP="00FB0CBF">
      <w:pPr>
        <w:autoSpaceDE w:val="0"/>
        <w:autoSpaceDN w:val="0"/>
        <w:adjustRightInd w:val="0"/>
        <w:jc w:val="center"/>
        <w:rPr>
          <w:rFonts w:ascii="Arial" w:hAnsi="Arial" w:cs="Arial"/>
          <w:b/>
          <w:bCs/>
          <w:color w:val="000000"/>
          <w:sz w:val="32"/>
          <w:szCs w:val="32"/>
        </w:rPr>
      </w:pPr>
    </w:p>
    <w:p w14:paraId="4F09368D" w14:textId="77777777" w:rsidR="00880C2E" w:rsidRDefault="00880C2E" w:rsidP="00FB0CBF">
      <w:pPr>
        <w:autoSpaceDE w:val="0"/>
        <w:autoSpaceDN w:val="0"/>
        <w:adjustRightInd w:val="0"/>
        <w:jc w:val="center"/>
        <w:rPr>
          <w:rFonts w:ascii="Arial" w:hAnsi="Arial" w:cs="Arial"/>
          <w:b/>
          <w:bCs/>
          <w:color w:val="000000"/>
          <w:sz w:val="32"/>
          <w:szCs w:val="32"/>
        </w:rPr>
      </w:pPr>
    </w:p>
    <w:p w14:paraId="2F7EB037" w14:textId="737AB5B6" w:rsidR="00FB0CBF" w:rsidRPr="00EA2022" w:rsidRDefault="0093293B" w:rsidP="006C28D3">
      <w:pPr>
        <w:autoSpaceDE w:val="0"/>
        <w:autoSpaceDN w:val="0"/>
        <w:adjustRightInd w:val="0"/>
        <w:ind w:left="1985" w:hanging="1985"/>
        <w:rPr>
          <w:rFonts w:ascii="Arial" w:hAnsi="Arial" w:cs="Arial"/>
          <w:color w:val="000000"/>
          <w:sz w:val="22"/>
          <w:szCs w:val="22"/>
        </w:rPr>
      </w:pPr>
      <w:r w:rsidRPr="00EA2022">
        <w:rPr>
          <w:rFonts w:ascii="Arial" w:hAnsi="Arial" w:cs="Arial"/>
          <w:color w:val="000000"/>
          <w:sz w:val="22"/>
          <w:szCs w:val="22"/>
        </w:rPr>
        <w:t xml:space="preserve">Datum Rennen: </w:t>
      </w:r>
      <w:r w:rsidRPr="00EA2022">
        <w:rPr>
          <w:rFonts w:ascii="Arial" w:hAnsi="Arial" w:cs="Arial"/>
          <w:color w:val="000000"/>
          <w:sz w:val="22"/>
          <w:szCs w:val="22"/>
        </w:rPr>
        <w:tab/>
      </w:r>
      <w:r w:rsidR="00166BC7">
        <w:rPr>
          <w:rFonts w:ascii="Arial" w:hAnsi="Arial" w:cs="Arial"/>
          <w:color w:val="000000"/>
          <w:sz w:val="22"/>
          <w:szCs w:val="22"/>
        </w:rPr>
        <w:t>27.04.2025</w:t>
      </w:r>
    </w:p>
    <w:p w14:paraId="2A3B0486" w14:textId="77777777" w:rsidR="00FB0CBF" w:rsidRPr="00EA2022" w:rsidRDefault="00FB0CBF" w:rsidP="006C28D3">
      <w:pPr>
        <w:autoSpaceDE w:val="0"/>
        <w:autoSpaceDN w:val="0"/>
        <w:adjustRightInd w:val="0"/>
        <w:ind w:left="1985" w:hanging="1985"/>
        <w:rPr>
          <w:rFonts w:ascii="Arial" w:hAnsi="Arial" w:cs="Arial"/>
          <w:color w:val="000000"/>
          <w:sz w:val="22"/>
          <w:szCs w:val="22"/>
        </w:rPr>
      </w:pPr>
    </w:p>
    <w:p w14:paraId="35295AA7" w14:textId="77777777" w:rsidR="00FB0CBF" w:rsidRPr="00EA2022" w:rsidRDefault="006C28D3" w:rsidP="00EA4EB0">
      <w:pPr>
        <w:tabs>
          <w:tab w:val="left" w:pos="4962"/>
        </w:tabs>
        <w:autoSpaceDE w:val="0"/>
        <w:autoSpaceDN w:val="0"/>
        <w:adjustRightInd w:val="0"/>
        <w:ind w:left="1985" w:hanging="1985"/>
        <w:rPr>
          <w:rFonts w:ascii="Arial" w:hAnsi="Arial" w:cs="Arial"/>
          <w:sz w:val="22"/>
          <w:szCs w:val="22"/>
        </w:rPr>
      </w:pPr>
      <w:r w:rsidRPr="00EA2022">
        <w:rPr>
          <w:rFonts w:ascii="Arial" w:hAnsi="Arial" w:cs="Arial"/>
          <w:color w:val="000000"/>
          <w:sz w:val="22"/>
          <w:szCs w:val="22"/>
        </w:rPr>
        <w:t>Veranstaltungsort:</w:t>
      </w:r>
      <w:r w:rsidRPr="00EA2022">
        <w:rPr>
          <w:rFonts w:ascii="Arial" w:hAnsi="Arial" w:cs="Arial"/>
          <w:color w:val="000000"/>
          <w:sz w:val="22"/>
          <w:szCs w:val="22"/>
        </w:rPr>
        <w:tab/>
      </w:r>
      <w:r w:rsidR="00EA4EB0" w:rsidRPr="00EA2022">
        <w:rPr>
          <w:rFonts w:ascii="Arial" w:hAnsi="Arial" w:cs="Arial"/>
          <w:color w:val="000000"/>
          <w:sz w:val="22"/>
          <w:szCs w:val="22"/>
        </w:rPr>
        <w:t>94336 Windberg</w:t>
      </w:r>
      <w:r w:rsidR="00EA4EB0" w:rsidRPr="00EA2022">
        <w:rPr>
          <w:rFonts w:ascii="Arial" w:hAnsi="Arial" w:cs="Arial"/>
          <w:color w:val="000000"/>
          <w:sz w:val="22"/>
          <w:szCs w:val="22"/>
        </w:rPr>
        <w:tab/>
      </w:r>
      <w:r w:rsidR="00EA4EB0" w:rsidRPr="00EA2022">
        <w:rPr>
          <w:rFonts w:ascii="Arial" w:hAnsi="Arial" w:cs="Arial"/>
          <w:sz w:val="22"/>
          <w:szCs w:val="22"/>
        </w:rPr>
        <w:t>Strecke gem. Ausschilderung am Renntag</w:t>
      </w:r>
    </w:p>
    <w:p w14:paraId="0E878792" w14:textId="77777777" w:rsidR="00FB0CBF" w:rsidRPr="00EA2022" w:rsidRDefault="00FB0CBF" w:rsidP="006C28D3">
      <w:pPr>
        <w:autoSpaceDE w:val="0"/>
        <w:autoSpaceDN w:val="0"/>
        <w:adjustRightInd w:val="0"/>
        <w:ind w:left="1985" w:hanging="1985"/>
        <w:rPr>
          <w:rFonts w:ascii="Arial" w:hAnsi="Arial" w:cs="Arial"/>
          <w:color w:val="000000"/>
          <w:sz w:val="22"/>
          <w:szCs w:val="22"/>
        </w:rPr>
      </w:pPr>
    </w:p>
    <w:p w14:paraId="0068A9C9" w14:textId="77777777" w:rsidR="00FB0CBF" w:rsidRPr="00EA2022" w:rsidRDefault="00FB0CBF" w:rsidP="00EA4EB0">
      <w:pPr>
        <w:tabs>
          <w:tab w:val="left" w:pos="4962"/>
        </w:tabs>
        <w:autoSpaceDE w:val="0"/>
        <w:autoSpaceDN w:val="0"/>
        <w:adjustRightInd w:val="0"/>
        <w:ind w:left="1985" w:hanging="1985"/>
        <w:rPr>
          <w:rFonts w:ascii="Arial" w:hAnsi="Arial" w:cs="Arial"/>
          <w:color w:val="000000"/>
          <w:sz w:val="22"/>
          <w:szCs w:val="22"/>
        </w:rPr>
      </w:pPr>
      <w:r w:rsidRPr="00EA2022">
        <w:rPr>
          <w:rFonts w:ascii="Arial" w:hAnsi="Arial" w:cs="Arial"/>
          <w:color w:val="000000"/>
          <w:sz w:val="22"/>
          <w:szCs w:val="22"/>
        </w:rPr>
        <w:t xml:space="preserve">Veranstalter: </w:t>
      </w:r>
      <w:r w:rsidRPr="00EA2022">
        <w:rPr>
          <w:rFonts w:ascii="Arial" w:hAnsi="Arial" w:cs="Arial"/>
          <w:color w:val="000000"/>
          <w:sz w:val="22"/>
          <w:szCs w:val="22"/>
        </w:rPr>
        <w:tab/>
        <w:t>MSC Meidendorf e.V.</w:t>
      </w:r>
      <w:r w:rsidR="00EA4EB0" w:rsidRPr="00EA2022">
        <w:rPr>
          <w:rFonts w:ascii="Arial" w:hAnsi="Arial" w:cs="Arial"/>
          <w:color w:val="000000"/>
          <w:sz w:val="22"/>
          <w:szCs w:val="22"/>
        </w:rPr>
        <w:t xml:space="preserve"> </w:t>
      </w:r>
      <w:r w:rsidR="00EA4EB0" w:rsidRPr="00EA2022">
        <w:rPr>
          <w:rFonts w:ascii="Arial" w:hAnsi="Arial" w:cs="Arial"/>
          <w:color w:val="000000"/>
          <w:sz w:val="22"/>
          <w:szCs w:val="22"/>
        </w:rPr>
        <w:tab/>
      </w:r>
      <w:hyperlink r:id="rId8" w:history="1">
        <w:r w:rsidR="00EA4EB0" w:rsidRPr="00EA2022">
          <w:rPr>
            <w:rStyle w:val="Hyperlink"/>
            <w:rFonts w:ascii="Arial" w:hAnsi="Arial" w:cs="Arial"/>
            <w:sz w:val="22"/>
            <w:szCs w:val="22"/>
          </w:rPr>
          <w:t>www.msc-meidendorf.de</w:t>
        </w:r>
      </w:hyperlink>
    </w:p>
    <w:p w14:paraId="4A462AE8" w14:textId="77777777" w:rsidR="00FB0CBF" w:rsidRPr="00EA2022" w:rsidRDefault="00FB0CBF" w:rsidP="006C28D3">
      <w:pPr>
        <w:autoSpaceDE w:val="0"/>
        <w:autoSpaceDN w:val="0"/>
        <w:adjustRightInd w:val="0"/>
        <w:ind w:left="1985" w:hanging="1985"/>
        <w:rPr>
          <w:rFonts w:ascii="Arial" w:hAnsi="Arial" w:cs="Arial"/>
          <w:color w:val="000000"/>
          <w:sz w:val="22"/>
          <w:szCs w:val="22"/>
        </w:rPr>
      </w:pPr>
      <w:r w:rsidRPr="00EA2022">
        <w:rPr>
          <w:rFonts w:ascii="Arial" w:hAnsi="Arial" w:cs="Arial"/>
          <w:color w:val="000000"/>
          <w:sz w:val="22"/>
          <w:szCs w:val="22"/>
        </w:rPr>
        <w:tab/>
        <w:t>Hauptstraße 3</w:t>
      </w:r>
    </w:p>
    <w:p w14:paraId="00E8EA8A" w14:textId="77777777" w:rsidR="00FB0CBF" w:rsidRPr="00EA2022" w:rsidRDefault="00FB0CBF" w:rsidP="00EA4EB0">
      <w:pPr>
        <w:tabs>
          <w:tab w:val="left" w:pos="4962"/>
        </w:tabs>
        <w:autoSpaceDE w:val="0"/>
        <w:autoSpaceDN w:val="0"/>
        <w:adjustRightInd w:val="0"/>
        <w:ind w:left="1985" w:hanging="1985"/>
        <w:rPr>
          <w:rFonts w:ascii="Arial" w:hAnsi="Arial" w:cs="Arial"/>
          <w:color w:val="000000"/>
          <w:sz w:val="22"/>
          <w:szCs w:val="22"/>
        </w:rPr>
      </w:pPr>
      <w:r w:rsidRPr="00EA2022">
        <w:rPr>
          <w:rFonts w:ascii="Arial" w:hAnsi="Arial" w:cs="Arial"/>
          <w:color w:val="000000"/>
          <w:sz w:val="22"/>
          <w:szCs w:val="22"/>
        </w:rPr>
        <w:tab/>
        <w:t>94336 Meidendorf</w:t>
      </w:r>
    </w:p>
    <w:p w14:paraId="027A7359" w14:textId="77777777" w:rsidR="00FB0CBF" w:rsidRPr="00EA2022" w:rsidRDefault="00FB0CBF" w:rsidP="006C28D3">
      <w:pPr>
        <w:autoSpaceDE w:val="0"/>
        <w:autoSpaceDN w:val="0"/>
        <w:adjustRightInd w:val="0"/>
        <w:ind w:left="1985" w:hanging="1985"/>
        <w:rPr>
          <w:rFonts w:ascii="Arial" w:hAnsi="Arial" w:cs="Arial"/>
          <w:color w:val="000000"/>
          <w:sz w:val="22"/>
          <w:szCs w:val="22"/>
        </w:rPr>
      </w:pPr>
    </w:p>
    <w:p w14:paraId="2EA7CE30" w14:textId="5E44001F" w:rsidR="00FB0CBF" w:rsidRPr="00EA2022" w:rsidRDefault="00FB0CBF" w:rsidP="006C28D3">
      <w:pPr>
        <w:tabs>
          <w:tab w:val="left" w:pos="2127"/>
          <w:tab w:val="left" w:pos="4962"/>
        </w:tabs>
        <w:autoSpaceDE w:val="0"/>
        <w:autoSpaceDN w:val="0"/>
        <w:adjustRightInd w:val="0"/>
        <w:ind w:left="1985" w:hanging="1985"/>
        <w:jc w:val="both"/>
        <w:rPr>
          <w:rFonts w:ascii="Arial" w:hAnsi="Arial" w:cs="Arial"/>
          <w:color w:val="000000"/>
          <w:sz w:val="22"/>
          <w:szCs w:val="22"/>
        </w:rPr>
      </w:pPr>
      <w:r w:rsidRPr="00EA2022">
        <w:rPr>
          <w:rFonts w:ascii="Arial" w:hAnsi="Arial" w:cs="Arial"/>
          <w:color w:val="000000"/>
          <w:sz w:val="22"/>
          <w:szCs w:val="22"/>
        </w:rPr>
        <w:t>Rennleitung:</w:t>
      </w:r>
      <w:r w:rsidRPr="00EA2022">
        <w:rPr>
          <w:rFonts w:ascii="Arial" w:hAnsi="Arial" w:cs="Arial"/>
          <w:color w:val="000000"/>
          <w:sz w:val="22"/>
          <w:szCs w:val="22"/>
        </w:rPr>
        <w:tab/>
        <w:t>Aman</w:t>
      </w:r>
      <w:r w:rsidR="0093293B" w:rsidRPr="00EA2022">
        <w:rPr>
          <w:rFonts w:ascii="Arial" w:hAnsi="Arial" w:cs="Arial"/>
          <w:color w:val="000000"/>
          <w:sz w:val="22"/>
          <w:szCs w:val="22"/>
        </w:rPr>
        <w:t>n Hans-Jürgen</w:t>
      </w:r>
      <w:r w:rsidR="0093293B" w:rsidRPr="00EA2022">
        <w:rPr>
          <w:rFonts w:ascii="Arial" w:hAnsi="Arial" w:cs="Arial"/>
          <w:color w:val="000000"/>
          <w:sz w:val="22"/>
          <w:szCs w:val="22"/>
        </w:rPr>
        <w:tab/>
        <w:t>Tel.</w:t>
      </w:r>
      <w:r w:rsidR="0093293B" w:rsidRPr="00EA2022">
        <w:rPr>
          <w:rFonts w:ascii="Arial" w:hAnsi="Arial" w:cs="Arial"/>
          <w:color w:val="000000"/>
          <w:sz w:val="22"/>
          <w:szCs w:val="22"/>
        </w:rPr>
        <w:tab/>
        <w:t>0151/27113264</w:t>
      </w:r>
      <w:r w:rsidRPr="00EA2022">
        <w:rPr>
          <w:rFonts w:ascii="Arial" w:hAnsi="Arial" w:cs="Arial"/>
          <w:color w:val="000000"/>
          <w:sz w:val="22"/>
          <w:szCs w:val="22"/>
        </w:rPr>
        <w:br/>
      </w:r>
    </w:p>
    <w:p w14:paraId="769DD6E5" w14:textId="77777777" w:rsidR="00FB0CBF" w:rsidRPr="00EA2022" w:rsidRDefault="00FB0CBF" w:rsidP="006C28D3">
      <w:pPr>
        <w:tabs>
          <w:tab w:val="left" w:pos="2127"/>
          <w:tab w:val="left" w:pos="4962"/>
        </w:tabs>
        <w:autoSpaceDE w:val="0"/>
        <w:autoSpaceDN w:val="0"/>
        <w:adjustRightInd w:val="0"/>
        <w:ind w:left="1985" w:hanging="1985"/>
        <w:jc w:val="both"/>
        <w:rPr>
          <w:rFonts w:ascii="Arial" w:hAnsi="Arial" w:cs="Arial"/>
          <w:color w:val="000000"/>
          <w:sz w:val="22"/>
          <w:szCs w:val="22"/>
        </w:rPr>
      </w:pPr>
    </w:p>
    <w:p w14:paraId="2049FD60" w14:textId="6E03D38D" w:rsidR="00FB0CBF" w:rsidRPr="00EA2022" w:rsidRDefault="00FB0CBF" w:rsidP="006C28D3">
      <w:pPr>
        <w:autoSpaceDE w:val="0"/>
        <w:autoSpaceDN w:val="0"/>
        <w:adjustRightInd w:val="0"/>
        <w:ind w:left="1985" w:hanging="1985"/>
        <w:rPr>
          <w:rFonts w:ascii="Arial" w:hAnsi="Arial" w:cs="Arial"/>
          <w:color w:val="000000" w:themeColor="text1"/>
          <w:sz w:val="22"/>
          <w:szCs w:val="22"/>
        </w:rPr>
      </w:pPr>
      <w:r w:rsidRPr="00EA2022">
        <w:rPr>
          <w:rFonts w:ascii="Arial" w:hAnsi="Arial" w:cs="Arial"/>
          <w:color w:val="000000"/>
          <w:sz w:val="22"/>
          <w:szCs w:val="22"/>
        </w:rPr>
        <w:t>Schirmherr:</w:t>
      </w:r>
      <w:r w:rsidRPr="00EA2022">
        <w:rPr>
          <w:rFonts w:ascii="Arial" w:hAnsi="Arial" w:cs="Arial"/>
          <w:color w:val="000000"/>
          <w:sz w:val="22"/>
          <w:szCs w:val="22"/>
        </w:rPr>
        <w:tab/>
      </w:r>
      <w:r w:rsidR="00B263CD">
        <w:rPr>
          <w:rFonts w:ascii="Arial" w:hAnsi="Arial" w:cs="Arial"/>
          <w:color w:val="000000" w:themeColor="text1"/>
          <w:sz w:val="22"/>
          <w:szCs w:val="22"/>
        </w:rPr>
        <w:t>Heimerl Helmut</w:t>
      </w:r>
      <w:r w:rsidRPr="00EA2022">
        <w:rPr>
          <w:rFonts w:ascii="Arial" w:hAnsi="Arial" w:cs="Arial"/>
          <w:color w:val="000000" w:themeColor="text1"/>
          <w:sz w:val="22"/>
          <w:szCs w:val="22"/>
        </w:rPr>
        <w:br/>
        <w:t>Bürgermeister der Gemeinde Windberg</w:t>
      </w:r>
    </w:p>
    <w:p w14:paraId="518A1694" w14:textId="77777777" w:rsidR="00FB0CBF" w:rsidRPr="00EA2022" w:rsidRDefault="00FB0CBF" w:rsidP="006C28D3">
      <w:pPr>
        <w:autoSpaceDE w:val="0"/>
        <w:autoSpaceDN w:val="0"/>
        <w:adjustRightInd w:val="0"/>
        <w:ind w:left="1985" w:hanging="1985"/>
        <w:rPr>
          <w:rFonts w:ascii="Arial" w:hAnsi="Arial" w:cs="Arial"/>
          <w:color w:val="000000" w:themeColor="text1"/>
          <w:sz w:val="22"/>
          <w:szCs w:val="22"/>
        </w:rPr>
      </w:pPr>
    </w:p>
    <w:p w14:paraId="39910947" w14:textId="77777777" w:rsidR="00FB0CBF" w:rsidRPr="00EA2022" w:rsidRDefault="00FB0CBF" w:rsidP="006C28D3">
      <w:pPr>
        <w:autoSpaceDE w:val="0"/>
        <w:autoSpaceDN w:val="0"/>
        <w:adjustRightInd w:val="0"/>
        <w:ind w:left="1985" w:hanging="1985"/>
        <w:rPr>
          <w:rFonts w:ascii="Arial" w:hAnsi="Arial" w:cs="Arial"/>
          <w:color w:val="000000" w:themeColor="text1"/>
          <w:sz w:val="22"/>
          <w:szCs w:val="22"/>
        </w:rPr>
      </w:pPr>
      <w:r w:rsidRPr="00EA2022">
        <w:rPr>
          <w:rFonts w:ascii="Arial" w:hAnsi="Arial" w:cs="Arial"/>
          <w:color w:val="000000" w:themeColor="text1"/>
          <w:sz w:val="22"/>
          <w:szCs w:val="22"/>
        </w:rPr>
        <w:t xml:space="preserve">Teilnehmer: </w:t>
      </w:r>
      <w:r w:rsidRPr="00EA2022">
        <w:rPr>
          <w:rFonts w:ascii="Arial" w:hAnsi="Arial" w:cs="Arial"/>
          <w:color w:val="000000" w:themeColor="text1"/>
          <w:sz w:val="22"/>
          <w:szCs w:val="22"/>
        </w:rPr>
        <w:tab/>
        <w:t>Die Teilnahme am Seifenkistenrennen ist ab 8 Jahre möglich.</w:t>
      </w:r>
      <w:r w:rsidRPr="00EA2022">
        <w:rPr>
          <w:rFonts w:ascii="Arial" w:hAnsi="Arial" w:cs="Arial"/>
          <w:color w:val="000000" w:themeColor="text1"/>
          <w:sz w:val="22"/>
          <w:szCs w:val="22"/>
        </w:rPr>
        <w:br/>
        <w:t>Bei Jugendlichen ist das Einverständnis der Eltern zur Teilnahme nötig.</w:t>
      </w:r>
      <w:r w:rsidR="00EA4EB0" w:rsidRPr="00EA2022">
        <w:rPr>
          <w:rFonts w:ascii="Arial" w:hAnsi="Arial" w:cs="Arial"/>
          <w:color w:val="000000" w:themeColor="text1"/>
          <w:sz w:val="22"/>
          <w:szCs w:val="22"/>
        </w:rPr>
        <w:br/>
        <w:t>Erfolgt die Teilnahme als Team, so muss dieses aus 3 Fahrern bestehen.</w:t>
      </w:r>
    </w:p>
    <w:p w14:paraId="0C1DB6A6" w14:textId="77777777" w:rsidR="00FB0CBF" w:rsidRPr="00EA2022" w:rsidRDefault="00FB0CBF" w:rsidP="006C28D3">
      <w:pPr>
        <w:autoSpaceDE w:val="0"/>
        <w:autoSpaceDN w:val="0"/>
        <w:adjustRightInd w:val="0"/>
        <w:ind w:left="1985" w:hanging="1985"/>
        <w:rPr>
          <w:rFonts w:ascii="Arial" w:hAnsi="Arial" w:cs="Arial"/>
          <w:color w:val="000000" w:themeColor="text1"/>
          <w:sz w:val="22"/>
          <w:szCs w:val="22"/>
        </w:rPr>
      </w:pPr>
    </w:p>
    <w:p w14:paraId="6AF4A737" w14:textId="77777777" w:rsidR="00FB0CBF" w:rsidRPr="00EA2022" w:rsidRDefault="006C28D3" w:rsidP="006C28D3">
      <w:pPr>
        <w:tabs>
          <w:tab w:val="left" w:pos="2127"/>
          <w:tab w:val="left" w:pos="4253"/>
        </w:tabs>
        <w:autoSpaceDE w:val="0"/>
        <w:autoSpaceDN w:val="0"/>
        <w:adjustRightInd w:val="0"/>
        <w:ind w:left="1985" w:hanging="1985"/>
        <w:rPr>
          <w:rFonts w:ascii="Arial" w:hAnsi="Arial" w:cs="Arial"/>
          <w:color w:val="000000" w:themeColor="text1"/>
          <w:sz w:val="22"/>
          <w:szCs w:val="22"/>
        </w:rPr>
      </w:pPr>
      <w:r w:rsidRPr="00EA2022">
        <w:rPr>
          <w:rFonts w:ascii="Arial" w:hAnsi="Arial" w:cs="Arial"/>
          <w:color w:val="000000" w:themeColor="text1"/>
          <w:sz w:val="22"/>
          <w:szCs w:val="22"/>
        </w:rPr>
        <w:t>Programm:</w:t>
      </w:r>
      <w:r w:rsidRPr="00EA2022">
        <w:rPr>
          <w:rFonts w:ascii="Arial" w:hAnsi="Arial" w:cs="Arial"/>
          <w:color w:val="000000" w:themeColor="text1"/>
          <w:sz w:val="22"/>
          <w:szCs w:val="22"/>
        </w:rPr>
        <w:tab/>
        <w:t>10</w:t>
      </w:r>
      <w:r w:rsidR="005E0B86" w:rsidRPr="00EA2022">
        <w:rPr>
          <w:rFonts w:ascii="Arial" w:hAnsi="Arial" w:cs="Arial"/>
          <w:color w:val="000000" w:themeColor="text1"/>
          <w:sz w:val="22"/>
          <w:szCs w:val="22"/>
        </w:rPr>
        <w:t xml:space="preserve">:00 – </w:t>
      </w:r>
      <w:r w:rsidR="00942FD8">
        <w:rPr>
          <w:rFonts w:ascii="Arial" w:hAnsi="Arial" w:cs="Arial"/>
          <w:b/>
          <w:color w:val="000000" w:themeColor="text1"/>
          <w:sz w:val="22"/>
          <w:szCs w:val="22"/>
          <w:u w:val="single"/>
        </w:rPr>
        <w:t>11</w:t>
      </w:r>
      <w:r w:rsidR="00FB0CBF" w:rsidRPr="00EA2022">
        <w:rPr>
          <w:rFonts w:ascii="Arial" w:hAnsi="Arial" w:cs="Arial"/>
          <w:b/>
          <w:color w:val="000000" w:themeColor="text1"/>
          <w:sz w:val="22"/>
          <w:szCs w:val="22"/>
          <w:u w:val="single"/>
        </w:rPr>
        <w:t>:</w:t>
      </w:r>
      <w:r w:rsidR="00942FD8">
        <w:rPr>
          <w:rFonts w:ascii="Arial" w:hAnsi="Arial" w:cs="Arial"/>
          <w:b/>
          <w:color w:val="000000" w:themeColor="text1"/>
          <w:sz w:val="22"/>
          <w:szCs w:val="22"/>
          <w:u w:val="single"/>
        </w:rPr>
        <w:t>45</w:t>
      </w:r>
      <w:r w:rsidR="00FB0CBF" w:rsidRPr="00EA2022">
        <w:rPr>
          <w:rFonts w:ascii="Arial" w:hAnsi="Arial" w:cs="Arial"/>
          <w:color w:val="000000" w:themeColor="text1"/>
          <w:sz w:val="22"/>
          <w:szCs w:val="22"/>
        </w:rPr>
        <w:t xml:space="preserve"> Uhr</w:t>
      </w:r>
      <w:r w:rsidRPr="00EA2022">
        <w:rPr>
          <w:rFonts w:ascii="Arial" w:hAnsi="Arial" w:cs="Arial"/>
          <w:color w:val="000000" w:themeColor="text1"/>
          <w:sz w:val="22"/>
          <w:szCs w:val="22"/>
        </w:rPr>
        <w:t xml:space="preserve"> </w:t>
      </w:r>
      <w:r w:rsidRPr="00EA2022">
        <w:rPr>
          <w:rFonts w:ascii="Arial" w:hAnsi="Arial" w:cs="Arial"/>
          <w:color w:val="000000" w:themeColor="text1"/>
          <w:sz w:val="22"/>
          <w:szCs w:val="22"/>
        </w:rPr>
        <w:tab/>
        <w:t xml:space="preserve">Anmeldung </w:t>
      </w:r>
      <w:r w:rsidR="00EA4EB0" w:rsidRPr="00EA2022">
        <w:rPr>
          <w:rFonts w:ascii="Arial" w:hAnsi="Arial" w:cs="Arial"/>
          <w:color w:val="000000" w:themeColor="text1"/>
          <w:sz w:val="22"/>
          <w:szCs w:val="22"/>
        </w:rPr>
        <w:t>mit</w:t>
      </w:r>
      <w:r w:rsidR="00FB0CBF" w:rsidRPr="00EA2022">
        <w:rPr>
          <w:rFonts w:ascii="Arial" w:hAnsi="Arial" w:cs="Arial"/>
          <w:color w:val="000000" w:themeColor="text1"/>
          <w:sz w:val="22"/>
          <w:szCs w:val="22"/>
        </w:rPr>
        <w:t xml:space="preserve"> tec</w:t>
      </w:r>
      <w:r w:rsidR="005E0B86" w:rsidRPr="00EA2022">
        <w:rPr>
          <w:rFonts w:ascii="Arial" w:hAnsi="Arial" w:cs="Arial"/>
          <w:color w:val="000000" w:themeColor="text1"/>
          <w:sz w:val="22"/>
          <w:szCs w:val="22"/>
        </w:rPr>
        <w:t>hn. Abnahme im Startbereich</w:t>
      </w:r>
      <w:r w:rsidR="005E0B86" w:rsidRPr="00EA2022">
        <w:rPr>
          <w:rFonts w:ascii="Arial" w:hAnsi="Arial" w:cs="Arial"/>
          <w:color w:val="000000" w:themeColor="text1"/>
          <w:sz w:val="22"/>
          <w:szCs w:val="22"/>
        </w:rPr>
        <w:br/>
        <w:t>12.00 – 13.00 Uhr</w:t>
      </w:r>
      <w:r w:rsidR="005E0B86" w:rsidRPr="00EA2022">
        <w:rPr>
          <w:rFonts w:ascii="Arial" w:hAnsi="Arial" w:cs="Arial"/>
          <w:color w:val="000000" w:themeColor="text1"/>
          <w:sz w:val="22"/>
          <w:szCs w:val="22"/>
        </w:rPr>
        <w:tab/>
        <w:t>Probeläufe</w:t>
      </w:r>
      <w:r w:rsidR="00FB0CBF" w:rsidRPr="00EA2022">
        <w:rPr>
          <w:rFonts w:ascii="Arial" w:hAnsi="Arial" w:cs="Arial"/>
          <w:color w:val="000000" w:themeColor="text1"/>
          <w:sz w:val="22"/>
          <w:szCs w:val="22"/>
        </w:rPr>
        <w:br/>
        <w:t>14:00 – 16:00 Uhr</w:t>
      </w:r>
      <w:r w:rsidR="00FB0CBF" w:rsidRPr="00EA2022">
        <w:rPr>
          <w:rFonts w:ascii="Arial" w:hAnsi="Arial" w:cs="Arial"/>
          <w:color w:val="000000" w:themeColor="text1"/>
          <w:sz w:val="22"/>
          <w:szCs w:val="22"/>
        </w:rPr>
        <w:tab/>
        <w:t>Rennläufe mit anschließend Siegerehrung</w:t>
      </w:r>
    </w:p>
    <w:p w14:paraId="46BFC990" w14:textId="77777777" w:rsidR="00FB0CBF" w:rsidRPr="00EA2022" w:rsidRDefault="00FB0CBF" w:rsidP="006C28D3">
      <w:pPr>
        <w:autoSpaceDE w:val="0"/>
        <w:autoSpaceDN w:val="0"/>
        <w:adjustRightInd w:val="0"/>
        <w:ind w:left="1985" w:hanging="1985"/>
        <w:rPr>
          <w:rFonts w:ascii="Arial" w:hAnsi="Arial" w:cs="Arial"/>
          <w:color w:val="000000" w:themeColor="text1"/>
          <w:sz w:val="22"/>
          <w:szCs w:val="22"/>
        </w:rPr>
      </w:pPr>
    </w:p>
    <w:p w14:paraId="46A47865" w14:textId="77777777" w:rsidR="00FB0CBF" w:rsidRPr="00EA2022" w:rsidRDefault="00FB0CBF" w:rsidP="006C28D3">
      <w:pPr>
        <w:autoSpaceDE w:val="0"/>
        <w:autoSpaceDN w:val="0"/>
        <w:adjustRightInd w:val="0"/>
        <w:ind w:left="1985" w:hanging="1985"/>
        <w:rPr>
          <w:rFonts w:ascii="Arial" w:hAnsi="Arial" w:cs="Arial"/>
          <w:color w:val="000000"/>
          <w:sz w:val="22"/>
          <w:szCs w:val="22"/>
        </w:rPr>
      </w:pPr>
      <w:r w:rsidRPr="00EA2022">
        <w:rPr>
          <w:rFonts w:ascii="Arial" w:hAnsi="Arial" w:cs="Arial"/>
          <w:color w:val="000000"/>
          <w:sz w:val="22"/>
          <w:szCs w:val="22"/>
        </w:rPr>
        <w:t>Anmeldung:</w:t>
      </w:r>
      <w:r w:rsidRPr="00EA2022">
        <w:rPr>
          <w:rFonts w:ascii="Arial" w:hAnsi="Arial" w:cs="Arial"/>
          <w:color w:val="000000"/>
          <w:sz w:val="22"/>
          <w:szCs w:val="22"/>
        </w:rPr>
        <w:tab/>
        <w:t xml:space="preserve">Am Renntag vor Ort, per Email an </w:t>
      </w:r>
      <w:hyperlink r:id="rId9" w:history="1">
        <w:r w:rsidRPr="00EA2022">
          <w:rPr>
            <w:rStyle w:val="Hyperlink"/>
            <w:rFonts w:ascii="Arial" w:hAnsi="Arial" w:cs="Arial"/>
            <w:sz w:val="22"/>
            <w:szCs w:val="22"/>
          </w:rPr>
          <w:t>info@msc-meidendorf.de</w:t>
        </w:r>
      </w:hyperlink>
      <w:r w:rsidRPr="00EA2022">
        <w:rPr>
          <w:rFonts w:ascii="Arial" w:hAnsi="Arial" w:cs="Arial"/>
          <w:color w:val="000000"/>
          <w:sz w:val="22"/>
          <w:szCs w:val="22"/>
        </w:rPr>
        <w:t xml:space="preserve"> oder</w:t>
      </w:r>
      <w:r w:rsidR="00EA4EB0" w:rsidRPr="00EA2022">
        <w:rPr>
          <w:rFonts w:ascii="Arial" w:hAnsi="Arial" w:cs="Arial"/>
          <w:color w:val="000000"/>
          <w:sz w:val="22"/>
          <w:szCs w:val="22"/>
        </w:rPr>
        <w:t xml:space="preserve"> Fax</w:t>
      </w:r>
      <w:r w:rsidRPr="00EA2022">
        <w:rPr>
          <w:rFonts w:ascii="Arial" w:hAnsi="Arial" w:cs="Arial"/>
          <w:color w:val="000000"/>
          <w:sz w:val="22"/>
          <w:szCs w:val="22"/>
        </w:rPr>
        <w:t>.</w:t>
      </w:r>
    </w:p>
    <w:p w14:paraId="2EABA7CA" w14:textId="77777777" w:rsidR="00FB0CBF" w:rsidRPr="00EA2022" w:rsidRDefault="00FB0CBF" w:rsidP="006C28D3">
      <w:pPr>
        <w:autoSpaceDE w:val="0"/>
        <w:autoSpaceDN w:val="0"/>
        <w:adjustRightInd w:val="0"/>
        <w:ind w:left="1985" w:hanging="1985"/>
        <w:rPr>
          <w:rFonts w:ascii="Arial" w:hAnsi="Arial" w:cs="Arial"/>
          <w:color w:val="000000"/>
          <w:sz w:val="22"/>
          <w:szCs w:val="22"/>
        </w:rPr>
      </w:pPr>
    </w:p>
    <w:p w14:paraId="0A50B5D8" w14:textId="77777777" w:rsidR="00FB0CBF" w:rsidRPr="00EA2022" w:rsidRDefault="00FB0CBF" w:rsidP="006C28D3">
      <w:pPr>
        <w:tabs>
          <w:tab w:val="num" w:pos="2100"/>
        </w:tabs>
        <w:autoSpaceDE w:val="0"/>
        <w:autoSpaceDN w:val="0"/>
        <w:adjustRightInd w:val="0"/>
        <w:ind w:left="1985" w:hanging="1985"/>
        <w:jc w:val="both"/>
        <w:rPr>
          <w:rFonts w:ascii="Arial" w:hAnsi="Arial" w:cs="Arial"/>
          <w:color w:val="000000"/>
          <w:sz w:val="22"/>
          <w:szCs w:val="22"/>
        </w:rPr>
      </w:pPr>
      <w:r w:rsidRPr="00EA2022">
        <w:rPr>
          <w:rFonts w:ascii="Arial" w:hAnsi="Arial" w:cs="Arial"/>
          <w:color w:val="000000"/>
          <w:sz w:val="22"/>
          <w:szCs w:val="22"/>
        </w:rPr>
        <w:t xml:space="preserve">Fahrzeuge: </w:t>
      </w:r>
      <w:r w:rsidRPr="00EA2022">
        <w:rPr>
          <w:rFonts w:ascii="Arial" w:hAnsi="Arial" w:cs="Arial"/>
          <w:color w:val="000000"/>
          <w:sz w:val="22"/>
          <w:szCs w:val="22"/>
        </w:rPr>
        <w:tab/>
      </w:r>
      <w:r w:rsidR="006C28D3" w:rsidRPr="00EA2022">
        <w:rPr>
          <w:rFonts w:ascii="Arial" w:hAnsi="Arial" w:cs="Arial"/>
          <w:color w:val="000000"/>
          <w:sz w:val="22"/>
          <w:szCs w:val="22"/>
          <w:u w:val="single"/>
        </w:rPr>
        <w:t>Pro Team</w:t>
      </w:r>
      <w:r w:rsidR="00504174" w:rsidRPr="00EA2022">
        <w:rPr>
          <w:rFonts w:ascii="Arial" w:hAnsi="Arial" w:cs="Arial"/>
          <w:color w:val="000000"/>
          <w:sz w:val="22"/>
          <w:szCs w:val="22"/>
          <w:u w:val="single"/>
        </w:rPr>
        <w:t xml:space="preserve"> </w:t>
      </w:r>
      <w:r w:rsidR="0054150E" w:rsidRPr="00EA2022">
        <w:rPr>
          <w:rFonts w:ascii="Arial" w:hAnsi="Arial" w:cs="Arial"/>
          <w:color w:val="000000"/>
          <w:sz w:val="22"/>
          <w:szCs w:val="22"/>
          <w:u w:val="single"/>
        </w:rPr>
        <w:t>/ Einzelfahrer</w:t>
      </w:r>
      <w:r w:rsidR="006C28D3" w:rsidRPr="00EA2022">
        <w:rPr>
          <w:rFonts w:ascii="Arial" w:hAnsi="Arial" w:cs="Arial"/>
          <w:color w:val="000000"/>
          <w:sz w:val="22"/>
          <w:szCs w:val="22"/>
          <w:u w:val="single"/>
        </w:rPr>
        <w:t xml:space="preserve"> muss 1 Fahrzeug zur alleinigen Nutzung </w:t>
      </w:r>
      <w:r w:rsidR="0054150E" w:rsidRPr="00EA2022">
        <w:rPr>
          <w:rFonts w:ascii="Arial" w:hAnsi="Arial" w:cs="Arial"/>
          <w:color w:val="000000"/>
          <w:sz w:val="22"/>
          <w:szCs w:val="22"/>
          <w:u w:val="single"/>
        </w:rPr>
        <w:t>bereit</w:t>
      </w:r>
      <w:r w:rsidR="006C28D3" w:rsidRPr="00EA2022">
        <w:rPr>
          <w:rFonts w:ascii="Arial" w:hAnsi="Arial" w:cs="Arial"/>
          <w:color w:val="000000"/>
          <w:sz w:val="22"/>
          <w:szCs w:val="22"/>
          <w:u w:val="single"/>
        </w:rPr>
        <w:t xml:space="preserve"> stehen</w:t>
      </w:r>
      <w:r w:rsidR="006C28D3" w:rsidRPr="00EA2022">
        <w:rPr>
          <w:rFonts w:ascii="Arial" w:hAnsi="Arial" w:cs="Arial"/>
          <w:color w:val="000000"/>
          <w:sz w:val="22"/>
          <w:szCs w:val="22"/>
        </w:rPr>
        <w:t xml:space="preserve">. </w:t>
      </w:r>
      <w:r w:rsidRPr="00EA2022">
        <w:rPr>
          <w:rFonts w:ascii="Arial" w:hAnsi="Arial" w:cs="Arial"/>
          <w:color w:val="000000"/>
          <w:sz w:val="22"/>
          <w:szCs w:val="22"/>
        </w:rPr>
        <w:t xml:space="preserve">Die Seifenkisten müssen 3 bis 4 Räder haben. Der Platz für eine/n Pilotin / Piloten muss vorhanden sein. Notwendig sind eine </w:t>
      </w:r>
      <w:r w:rsidRPr="00EA2022">
        <w:rPr>
          <w:rFonts w:ascii="Arial" w:hAnsi="Arial" w:cs="Arial"/>
          <w:b/>
          <w:bCs/>
          <w:i/>
          <w:iCs/>
          <w:color w:val="000000"/>
          <w:sz w:val="22"/>
          <w:szCs w:val="22"/>
        </w:rPr>
        <w:t>funktionierende Lenkung und Bremsen</w:t>
      </w:r>
      <w:r w:rsidRPr="00EA2022">
        <w:rPr>
          <w:rFonts w:ascii="Arial" w:hAnsi="Arial" w:cs="Arial"/>
          <w:color w:val="000000"/>
          <w:sz w:val="22"/>
          <w:szCs w:val="22"/>
        </w:rPr>
        <w:t>.</w:t>
      </w:r>
      <w:r w:rsidRPr="00EA2022">
        <w:rPr>
          <w:rFonts w:ascii="Arial" w:hAnsi="Arial" w:cs="Arial"/>
          <w:color w:val="76923C"/>
          <w:sz w:val="22"/>
          <w:szCs w:val="22"/>
        </w:rPr>
        <w:t xml:space="preserve"> </w:t>
      </w:r>
      <w:r w:rsidRPr="00EA2022">
        <w:rPr>
          <w:rFonts w:ascii="Arial" w:hAnsi="Arial" w:cs="Arial"/>
          <w:sz w:val="22"/>
          <w:szCs w:val="22"/>
        </w:rPr>
        <w:t xml:space="preserve">Verboten sind Ketten, Zahnräder, Lenkschnecken oder Lenkgestänge. Als Material der Lenkung ist nur Metall </w:t>
      </w:r>
      <w:r w:rsidRPr="00EA2022">
        <w:rPr>
          <w:rFonts w:ascii="Arial" w:hAnsi="Arial" w:cs="Arial"/>
          <w:color w:val="000000"/>
          <w:sz w:val="22"/>
          <w:szCs w:val="22"/>
        </w:rPr>
        <w:t>zugelassen.</w:t>
      </w:r>
      <w:r w:rsidRPr="00EA2022">
        <w:rPr>
          <w:color w:val="000000"/>
          <w:sz w:val="22"/>
          <w:szCs w:val="22"/>
        </w:rPr>
        <w:t xml:space="preserve"> </w:t>
      </w:r>
      <w:r w:rsidRPr="00EA2022">
        <w:rPr>
          <w:rFonts w:ascii="Arial" w:hAnsi="Arial" w:cs="Arial"/>
          <w:color w:val="000000"/>
          <w:sz w:val="22"/>
          <w:szCs w:val="22"/>
        </w:rPr>
        <w:t>Die Bremsen müssen so beschaffen sein, dass bei voller Bremskraft das Fahrzeug nicht mit einer geringen Zugkraft (ca. 20 kg) weggezogen werden kann. Die Karosserie kann geschlossen sein, muss aber vom Piloten / Pilotin selbst zu öffnen und zu schließen sein. Ein Start von der Rampe aus muss möglich sein. Dabei ist ein Rampenwinkel von ca. 30° zu beachten. Nach dem Start ist keine weitere Energiezufuhr zur Fortbewegung der Fahrzeuge erlaubt.</w:t>
      </w:r>
    </w:p>
    <w:p w14:paraId="555CE18E" w14:textId="77777777" w:rsidR="00FB0CBF" w:rsidRPr="00EA2022" w:rsidRDefault="00FB0CBF" w:rsidP="001603D9">
      <w:pPr>
        <w:tabs>
          <w:tab w:val="num" w:pos="1985"/>
          <w:tab w:val="left" w:pos="5387"/>
        </w:tabs>
        <w:autoSpaceDE w:val="0"/>
        <w:autoSpaceDN w:val="0"/>
        <w:adjustRightInd w:val="0"/>
        <w:ind w:left="4248" w:hanging="4248"/>
        <w:rPr>
          <w:rFonts w:ascii="Arial" w:hAnsi="Arial" w:cs="Arial"/>
          <w:color w:val="000000"/>
          <w:sz w:val="22"/>
          <w:szCs w:val="22"/>
        </w:rPr>
      </w:pPr>
      <w:r w:rsidRPr="00EA2022">
        <w:rPr>
          <w:rFonts w:ascii="Arial" w:hAnsi="Arial" w:cs="Arial"/>
          <w:color w:val="000000"/>
          <w:sz w:val="22"/>
          <w:szCs w:val="22"/>
        </w:rPr>
        <w:tab/>
      </w:r>
      <w:r w:rsidRPr="00EA2022">
        <w:rPr>
          <w:rFonts w:ascii="Arial" w:hAnsi="Arial" w:cs="Arial"/>
          <w:color w:val="000000"/>
          <w:sz w:val="22"/>
          <w:szCs w:val="22"/>
          <w:u w:val="single"/>
        </w:rPr>
        <w:t>Maximalmaße:</w:t>
      </w:r>
      <w:r w:rsidRPr="00EA2022">
        <w:rPr>
          <w:rFonts w:ascii="Arial" w:hAnsi="Arial" w:cs="Arial"/>
          <w:color w:val="000000"/>
          <w:sz w:val="22"/>
          <w:szCs w:val="22"/>
        </w:rPr>
        <w:tab/>
        <w:t>Länge:</w:t>
      </w:r>
      <w:r w:rsidRPr="00EA2022">
        <w:rPr>
          <w:rFonts w:ascii="Arial" w:hAnsi="Arial" w:cs="Arial"/>
          <w:color w:val="000000"/>
          <w:sz w:val="22"/>
          <w:szCs w:val="22"/>
        </w:rPr>
        <w:tab/>
        <w:t>250 cm</w:t>
      </w:r>
      <w:r w:rsidRPr="00EA2022">
        <w:rPr>
          <w:rFonts w:ascii="Arial" w:hAnsi="Arial" w:cs="Arial"/>
          <w:color w:val="000000"/>
          <w:sz w:val="22"/>
          <w:szCs w:val="22"/>
        </w:rPr>
        <w:br/>
        <w:t>Breite:</w:t>
      </w:r>
      <w:r w:rsidRPr="00EA2022">
        <w:rPr>
          <w:rFonts w:ascii="Arial" w:hAnsi="Arial" w:cs="Arial"/>
          <w:color w:val="000000"/>
          <w:sz w:val="22"/>
          <w:szCs w:val="22"/>
        </w:rPr>
        <w:tab/>
        <w:t>120 cm</w:t>
      </w:r>
      <w:r w:rsidRPr="00EA2022">
        <w:rPr>
          <w:rFonts w:ascii="Arial" w:hAnsi="Arial" w:cs="Arial"/>
          <w:color w:val="000000"/>
          <w:sz w:val="22"/>
          <w:szCs w:val="22"/>
        </w:rPr>
        <w:br/>
        <w:t>Gewicht:</w:t>
      </w:r>
      <w:r w:rsidRPr="00EA2022">
        <w:rPr>
          <w:rFonts w:ascii="Arial" w:hAnsi="Arial" w:cs="Arial"/>
          <w:color w:val="000000"/>
          <w:sz w:val="22"/>
          <w:szCs w:val="22"/>
        </w:rPr>
        <w:tab/>
        <w:t>200 kg inklusive Fahrer</w:t>
      </w:r>
    </w:p>
    <w:p w14:paraId="6745E65E" w14:textId="77777777" w:rsidR="00FB0CBF" w:rsidRPr="00EA2022" w:rsidRDefault="00FB0CBF" w:rsidP="006C28D3">
      <w:pPr>
        <w:autoSpaceDE w:val="0"/>
        <w:autoSpaceDN w:val="0"/>
        <w:adjustRightInd w:val="0"/>
        <w:ind w:left="1985" w:hanging="1985"/>
        <w:jc w:val="both"/>
        <w:rPr>
          <w:rFonts w:ascii="Arial" w:hAnsi="Arial" w:cs="Arial"/>
          <w:color w:val="000000"/>
          <w:sz w:val="22"/>
          <w:szCs w:val="22"/>
        </w:rPr>
      </w:pPr>
    </w:p>
    <w:p w14:paraId="7FA37F8F" w14:textId="77777777" w:rsidR="00FB0CBF" w:rsidRPr="00EA2022" w:rsidRDefault="00FB0CBF" w:rsidP="006C28D3">
      <w:pPr>
        <w:autoSpaceDE w:val="0"/>
        <w:autoSpaceDN w:val="0"/>
        <w:adjustRightInd w:val="0"/>
        <w:ind w:left="1985" w:hanging="1985"/>
        <w:jc w:val="both"/>
        <w:rPr>
          <w:rFonts w:ascii="Arial" w:hAnsi="Arial" w:cs="Arial"/>
          <w:color w:val="000000"/>
          <w:sz w:val="22"/>
          <w:szCs w:val="22"/>
        </w:rPr>
      </w:pPr>
      <w:r w:rsidRPr="00EA2022">
        <w:rPr>
          <w:rFonts w:ascii="Arial" w:hAnsi="Arial" w:cs="Arial"/>
          <w:color w:val="000000"/>
          <w:sz w:val="22"/>
          <w:szCs w:val="22"/>
        </w:rPr>
        <w:t>Startgebühr</w:t>
      </w:r>
      <w:r w:rsidRPr="00EA2022">
        <w:rPr>
          <w:rFonts w:ascii="Arial" w:hAnsi="Arial" w:cs="Arial"/>
          <w:color w:val="000000" w:themeColor="text1"/>
          <w:sz w:val="22"/>
          <w:szCs w:val="22"/>
        </w:rPr>
        <w:t>:</w:t>
      </w:r>
      <w:r w:rsidRPr="00EA2022">
        <w:rPr>
          <w:rFonts w:ascii="Arial" w:hAnsi="Arial" w:cs="Arial"/>
          <w:color w:val="000000" w:themeColor="text1"/>
          <w:sz w:val="22"/>
          <w:szCs w:val="22"/>
        </w:rPr>
        <w:tab/>
        <w:t xml:space="preserve">Die Startgebühr beträgt 8,00 € pro Teilnehmer und ist vor </w:t>
      </w:r>
      <w:r w:rsidRPr="00EA2022">
        <w:rPr>
          <w:rFonts w:ascii="Arial" w:hAnsi="Arial" w:cs="Arial"/>
          <w:color w:val="000000"/>
          <w:sz w:val="22"/>
          <w:szCs w:val="22"/>
        </w:rPr>
        <w:t>der technischen Abnahme zu entrichten.</w:t>
      </w:r>
    </w:p>
    <w:p w14:paraId="3E6181DE" w14:textId="77777777" w:rsidR="00FB0CBF" w:rsidRPr="00EA2022" w:rsidRDefault="00FB0CBF" w:rsidP="006C28D3">
      <w:pPr>
        <w:autoSpaceDE w:val="0"/>
        <w:autoSpaceDN w:val="0"/>
        <w:adjustRightInd w:val="0"/>
        <w:ind w:left="1985" w:hanging="1985"/>
        <w:jc w:val="both"/>
        <w:rPr>
          <w:rFonts w:ascii="Arial" w:hAnsi="Arial" w:cs="Arial"/>
          <w:color w:val="000000"/>
          <w:sz w:val="22"/>
          <w:szCs w:val="22"/>
        </w:rPr>
      </w:pPr>
    </w:p>
    <w:p w14:paraId="3DBFF14C" w14:textId="77777777" w:rsidR="00A71E0A" w:rsidRDefault="00FB0CBF" w:rsidP="00A71E0A">
      <w:pPr>
        <w:autoSpaceDE w:val="0"/>
        <w:autoSpaceDN w:val="0"/>
        <w:adjustRightInd w:val="0"/>
        <w:ind w:left="1985" w:hanging="1985"/>
        <w:jc w:val="both"/>
        <w:rPr>
          <w:rFonts w:ascii="Arial" w:hAnsi="Arial" w:cs="Arial"/>
          <w:color w:val="000000"/>
          <w:sz w:val="22"/>
          <w:szCs w:val="22"/>
        </w:rPr>
      </w:pPr>
      <w:r w:rsidRPr="00EA2022">
        <w:rPr>
          <w:rFonts w:ascii="Arial" w:hAnsi="Arial" w:cs="Arial"/>
          <w:color w:val="000000"/>
          <w:sz w:val="22"/>
          <w:szCs w:val="22"/>
        </w:rPr>
        <w:t xml:space="preserve">Versicherung: </w:t>
      </w:r>
      <w:r w:rsidRPr="00EA2022">
        <w:rPr>
          <w:rFonts w:ascii="Arial" w:hAnsi="Arial" w:cs="Arial"/>
          <w:color w:val="000000"/>
          <w:sz w:val="22"/>
          <w:szCs w:val="22"/>
        </w:rPr>
        <w:tab/>
        <w:t>Für die Dauer der Rennveranstaltung wird vom Veranstalter eine Haft-pflichtversicherung abgeschlossen. Ansprüche, die über die Leistungen der Versicherungsgesellschaft hinausgehen, können nicht anerkannt werden. Mit der Abgabe der Nennung verzichten alle Teilnehmer und deren Erziehungsberechtigte auf irgendwelche Ansprüche gegen den Vera</w:t>
      </w:r>
      <w:r w:rsidR="00A71E0A">
        <w:rPr>
          <w:rFonts w:ascii="Arial" w:hAnsi="Arial" w:cs="Arial"/>
          <w:color w:val="000000"/>
          <w:sz w:val="22"/>
          <w:szCs w:val="22"/>
        </w:rPr>
        <w:t>nstalter, Ausrichter oder gegen</w:t>
      </w:r>
      <w:r w:rsidR="00A71E0A">
        <w:rPr>
          <w:rFonts w:ascii="Arial" w:hAnsi="Arial" w:cs="Arial"/>
          <w:color w:val="000000"/>
          <w:sz w:val="22"/>
          <w:szCs w:val="22"/>
        </w:rPr>
        <w:br/>
      </w:r>
      <w:r w:rsidR="00880C2E" w:rsidRPr="00EA2022">
        <w:rPr>
          <w:rFonts w:ascii="Arial" w:hAnsi="Arial" w:cs="Arial"/>
          <w:color w:val="000000"/>
          <w:sz w:val="22"/>
          <w:szCs w:val="22"/>
        </w:rPr>
        <w:t>Personen, die mit der Veranstaltung in i</w:t>
      </w:r>
      <w:r w:rsidR="00880C2E">
        <w:rPr>
          <w:rFonts w:ascii="Arial" w:hAnsi="Arial" w:cs="Arial"/>
          <w:color w:val="000000"/>
          <w:sz w:val="22"/>
          <w:szCs w:val="22"/>
        </w:rPr>
        <w:t>rgendeinen Zusammenhang stehen.</w:t>
      </w:r>
      <w:r w:rsidR="00A71E0A">
        <w:rPr>
          <w:rFonts w:ascii="Arial" w:hAnsi="Arial" w:cs="Arial"/>
          <w:color w:val="000000"/>
          <w:sz w:val="22"/>
          <w:szCs w:val="22"/>
        </w:rPr>
        <w:br w:type="page"/>
      </w:r>
    </w:p>
    <w:p w14:paraId="0798CDAD" w14:textId="77777777" w:rsidR="00880C2E" w:rsidRDefault="00880C2E" w:rsidP="00880C2E">
      <w:pPr>
        <w:autoSpaceDE w:val="0"/>
        <w:autoSpaceDN w:val="0"/>
        <w:adjustRightInd w:val="0"/>
        <w:ind w:left="1985" w:hanging="1985"/>
        <w:jc w:val="both"/>
        <w:rPr>
          <w:rFonts w:ascii="Arial" w:hAnsi="Arial" w:cs="Arial"/>
          <w:color w:val="000000"/>
          <w:sz w:val="22"/>
          <w:szCs w:val="22"/>
        </w:rPr>
      </w:pPr>
      <w:r w:rsidRPr="00EA2022">
        <w:rPr>
          <w:rFonts w:ascii="Arial" w:hAnsi="Arial" w:cs="Arial"/>
          <w:color w:val="000000"/>
          <w:sz w:val="22"/>
          <w:szCs w:val="22"/>
        </w:rPr>
        <w:lastRenderedPageBreak/>
        <w:t>Versicherung:</w:t>
      </w:r>
      <w:r>
        <w:rPr>
          <w:rFonts w:ascii="Arial" w:hAnsi="Arial" w:cs="Arial"/>
          <w:color w:val="000000"/>
          <w:sz w:val="22"/>
          <w:szCs w:val="22"/>
        </w:rPr>
        <w:tab/>
      </w:r>
      <w:r w:rsidRPr="00EA2022">
        <w:rPr>
          <w:rFonts w:ascii="Arial" w:hAnsi="Arial" w:cs="Arial"/>
          <w:b/>
          <w:bCs/>
          <w:color w:val="000000"/>
          <w:sz w:val="22"/>
          <w:szCs w:val="22"/>
        </w:rPr>
        <w:t>Jeder Teilnehme</w:t>
      </w:r>
      <w:r>
        <w:rPr>
          <w:rFonts w:ascii="Arial" w:hAnsi="Arial" w:cs="Arial"/>
          <w:b/>
          <w:bCs/>
          <w:color w:val="000000"/>
          <w:sz w:val="22"/>
          <w:szCs w:val="22"/>
        </w:rPr>
        <w:t>r nimmt auf eigene Gefahr teil.</w:t>
      </w:r>
    </w:p>
    <w:p w14:paraId="0C1709E4" w14:textId="77777777" w:rsidR="00FB0CBF" w:rsidRPr="00EA2022" w:rsidRDefault="00880C2E" w:rsidP="00880C2E">
      <w:pPr>
        <w:autoSpaceDE w:val="0"/>
        <w:autoSpaceDN w:val="0"/>
        <w:adjustRightInd w:val="0"/>
        <w:ind w:left="1985" w:hanging="1985"/>
        <w:jc w:val="both"/>
        <w:rPr>
          <w:rFonts w:ascii="Arial" w:hAnsi="Arial" w:cs="Arial"/>
          <w:color w:val="000000"/>
          <w:sz w:val="22"/>
          <w:szCs w:val="22"/>
        </w:rPr>
      </w:pPr>
      <w:r w:rsidRPr="00880C2E">
        <w:rPr>
          <w:rFonts w:ascii="Arial" w:hAnsi="Arial" w:cs="Arial"/>
          <w:bCs/>
          <w:color w:val="000000"/>
          <w:sz w:val="22"/>
          <w:szCs w:val="22"/>
        </w:rPr>
        <w:t>(Fortsetzung)</w:t>
      </w:r>
      <w:r>
        <w:rPr>
          <w:rFonts w:ascii="Arial" w:hAnsi="Arial" w:cs="Arial"/>
          <w:bCs/>
          <w:color w:val="000000"/>
          <w:sz w:val="22"/>
          <w:szCs w:val="22"/>
        </w:rPr>
        <w:tab/>
      </w:r>
      <w:r w:rsidRPr="00EA2022">
        <w:rPr>
          <w:rFonts w:ascii="Arial" w:hAnsi="Arial" w:cs="Arial"/>
          <w:color w:val="000000"/>
          <w:sz w:val="22"/>
          <w:szCs w:val="22"/>
        </w:rPr>
        <w:t>Servicefahrzeuge genießen keinen Schutz durch die Veranstalterversicherung und unterliegen der alleinigen Verantwortung ihrer Halter und Fahrer. Die Haftungsausschlussvereinbarung wird mit der Abgabe der Nennung und der Verzichtserklärung an den Veranstalter, allen Beteiligten gegenüber wirksam</w:t>
      </w:r>
      <w:r w:rsidR="00FB0CBF" w:rsidRPr="00EA2022">
        <w:rPr>
          <w:rFonts w:ascii="Arial" w:hAnsi="Arial" w:cs="Arial"/>
          <w:color w:val="000000"/>
          <w:sz w:val="22"/>
          <w:szCs w:val="22"/>
        </w:rPr>
        <w:t>.</w:t>
      </w:r>
    </w:p>
    <w:p w14:paraId="6AE33177" w14:textId="77777777" w:rsidR="00FB0CBF" w:rsidRPr="00EA2022" w:rsidRDefault="00FB0CBF" w:rsidP="006C28D3">
      <w:pPr>
        <w:autoSpaceDE w:val="0"/>
        <w:autoSpaceDN w:val="0"/>
        <w:adjustRightInd w:val="0"/>
        <w:ind w:left="1985" w:hanging="1985"/>
        <w:jc w:val="both"/>
        <w:rPr>
          <w:rFonts w:ascii="Arial" w:hAnsi="Arial" w:cs="Arial"/>
          <w:color w:val="000000" w:themeColor="text1"/>
          <w:sz w:val="22"/>
          <w:szCs w:val="22"/>
        </w:rPr>
      </w:pPr>
    </w:p>
    <w:p w14:paraId="28ED8091" w14:textId="77777777" w:rsidR="00FB0CBF" w:rsidRPr="000F0C9C" w:rsidRDefault="00FB0CBF" w:rsidP="006C28D3">
      <w:pPr>
        <w:autoSpaceDE w:val="0"/>
        <w:autoSpaceDN w:val="0"/>
        <w:adjustRightInd w:val="0"/>
        <w:ind w:left="1985" w:hanging="1985"/>
        <w:rPr>
          <w:rFonts w:ascii="Arial" w:hAnsi="Arial" w:cs="Arial"/>
          <w:color w:val="000000" w:themeColor="text1"/>
          <w:sz w:val="22"/>
          <w:szCs w:val="22"/>
        </w:rPr>
      </w:pPr>
      <w:r w:rsidRPr="00880C2E">
        <w:rPr>
          <w:rFonts w:ascii="Arial" w:hAnsi="Arial" w:cs="Arial"/>
          <w:color w:val="000000" w:themeColor="text1"/>
          <w:sz w:val="22"/>
          <w:szCs w:val="22"/>
        </w:rPr>
        <w:t>Bekleidung:</w:t>
      </w:r>
      <w:r w:rsidRPr="000F0C9C">
        <w:rPr>
          <w:rFonts w:ascii="Arial" w:hAnsi="Arial" w:cs="Arial"/>
          <w:color w:val="000000" w:themeColor="text1"/>
          <w:sz w:val="22"/>
          <w:szCs w:val="22"/>
        </w:rPr>
        <w:t xml:space="preserve"> </w:t>
      </w:r>
      <w:r w:rsidRPr="000F0C9C">
        <w:rPr>
          <w:rFonts w:ascii="Arial" w:hAnsi="Arial" w:cs="Arial"/>
          <w:color w:val="000000" w:themeColor="text1"/>
          <w:sz w:val="22"/>
          <w:szCs w:val="22"/>
        </w:rPr>
        <w:tab/>
      </w:r>
      <w:r w:rsidR="0054150E" w:rsidRPr="000F0C9C">
        <w:rPr>
          <w:rFonts w:ascii="Arial" w:hAnsi="Arial" w:cs="Arial"/>
          <w:color w:val="000000" w:themeColor="text1"/>
          <w:sz w:val="22"/>
          <w:szCs w:val="22"/>
        </w:rPr>
        <w:t>F</w:t>
      </w:r>
      <w:r w:rsidRPr="000F0C9C">
        <w:rPr>
          <w:rFonts w:ascii="Arial" w:hAnsi="Arial" w:cs="Arial"/>
          <w:color w:val="000000" w:themeColor="text1"/>
          <w:sz w:val="22"/>
          <w:szCs w:val="22"/>
        </w:rPr>
        <w:t>ol</w:t>
      </w:r>
      <w:r w:rsidR="00933D16" w:rsidRPr="000F0C9C">
        <w:rPr>
          <w:rFonts w:ascii="Arial" w:hAnsi="Arial" w:cs="Arial"/>
          <w:color w:val="000000" w:themeColor="text1"/>
          <w:sz w:val="22"/>
          <w:szCs w:val="22"/>
        </w:rPr>
        <w:t xml:space="preserve">gende Bekleidung </w:t>
      </w:r>
      <w:r w:rsidR="0054150E" w:rsidRPr="000F0C9C">
        <w:rPr>
          <w:rFonts w:ascii="Arial" w:hAnsi="Arial" w:cs="Arial"/>
          <w:color w:val="000000" w:themeColor="text1"/>
          <w:sz w:val="22"/>
          <w:szCs w:val="22"/>
        </w:rPr>
        <w:t xml:space="preserve">ist zwingend </w:t>
      </w:r>
      <w:r w:rsidR="00933D16" w:rsidRPr="000F0C9C">
        <w:rPr>
          <w:rFonts w:ascii="Arial" w:hAnsi="Arial" w:cs="Arial"/>
          <w:color w:val="000000" w:themeColor="text1"/>
          <w:sz w:val="22"/>
          <w:szCs w:val="22"/>
        </w:rPr>
        <w:t>vorgeschrieben:</w:t>
      </w:r>
      <w:r w:rsidR="006C28D3" w:rsidRPr="000F0C9C">
        <w:rPr>
          <w:rFonts w:ascii="Arial" w:hAnsi="Arial" w:cs="Arial"/>
          <w:color w:val="000000" w:themeColor="text1"/>
          <w:sz w:val="22"/>
          <w:szCs w:val="22"/>
        </w:rPr>
        <w:br/>
      </w:r>
      <w:r w:rsidRPr="000F0C9C">
        <w:rPr>
          <w:rFonts w:ascii="Arial" w:hAnsi="Arial" w:cs="Arial"/>
          <w:color w:val="000000" w:themeColor="text1"/>
          <w:sz w:val="22"/>
          <w:szCs w:val="22"/>
        </w:rPr>
        <w:t xml:space="preserve">Lange Beinbekleidung, Bekleidung welche die Arme vollständig bedeckt </w:t>
      </w:r>
      <w:r w:rsidR="006C28D3" w:rsidRPr="000F0C9C">
        <w:rPr>
          <w:rFonts w:ascii="Arial" w:hAnsi="Arial" w:cs="Arial"/>
          <w:color w:val="000000" w:themeColor="text1"/>
          <w:sz w:val="22"/>
          <w:szCs w:val="22"/>
        </w:rPr>
        <w:t>(</w:t>
      </w:r>
      <w:r w:rsidRPr="000F0C9C">
        <w:rPr>
          <w:rFonts w:ascii="Arial" w:hAnsi="Arial" w:cs="Arial"/>
          <w:color w:val="000000" w:themeColor="text1"/>
          <w:sz w:val="22"/>
          <w:szCs w:val="22"/>
        </w:rPr>
        <w:t>z.B. Overall</w:t>
      </w:r>
      <w:r w:rsidR="006C28D3" w:rsidRPr="000F0C9C">
        <w:rPr>
          <w:rFonts w:ascii="Arial" w:hAnsi="Arial" w:cs="Arial"/>
          <w:color w:val="000000" w:themeColor="text1"/>
          <w:sz w:val="22"/>
          <w:szCs w:val="22"/>
        </w:rPr>
        <w:t>)</w:t>
      </w:r>
      <w:r w:rsidRPr="000F0C9C">
        <w:rPr>
          <w:rFonts w:ascii="Arial" w:hAnsi="Arial" w:cs="Arial"/>
          <w:color w:val="000000" w:themeColor="text1"/>
          <w:sz w:val="22"/>
          <w:szCs w:val="22"/>
        </w:rPr>
        <w:t xml:space="preserve"> sowie festes Schuhwerk, </w:t>
      </w:r>
      <w:r w:rsidRPr="000F0C9C">
        <w:rPr>
          <w:rFonts w:ascii="Arial" w:hAnsi="Arial" w:cs="Arial"/>
          <w:bCs/>
          <w:color w:val="000000" w:themeColor="text1"/>
          <w:sz w:val="22"/>
          <w:szCs w:val="22"/>
        </w:rPr>
        <w:t>Schutzhelm</w:t>
      </w:r>
      <w:r w:rsidRPr="000F0C9C">
        <w:rPr>
          <w:rFonts w:ascii="Arial" w:hAnsi="Arial" w:cs="Arial"/>
          <w:color w:val="000000" w:themeColor="text1"/>
          <w:sz w:val="22"/>
          <w:szCs w:val="22"/>
        </w:rPr>
        <w:t xml:space="preserve"> und Handschuhe.</w:t>
      </w:r>
      <w:r w:rsidR="006C28D3" w:rsidRPr="000F0C9C">
        <w:rPr>
          <w:rFonts w:ascii="Arial" w:hAnsi="Arial" w:cs="Arial"/>
          <w:color w:val="000000" w:themeColor="text1"/>
          <w:sz w:val="22"/>
          <w:szCs w:val="22"/>
        </w:rPr>
        <w:br/>
      </w:r>
      <w:r w:rsidR="006C28D3" w:rsidRPr="000F0C9C">
        <w:rPr>
          <w:rFonts w:ascii="Arial" w:hAnsi="Arial" w:cs="Arial"/>
          <w:b/>
          <w:color w:val="000000" w:themeColor="text1"/>
          <w:sz w:val="22"/>
          <w:szCs w:val="22"/>
          <w:u w:val="single"/>
        </w:rPr>
        <w:t>Nicht</w:t>
      </w:r>
      <w:r w:rsidR="0054150E" w:rsidRPr="000F0C9C">
        <w:rPr>
          <w:rFonts w:ascii="Arial" w:hAnsi="Arial" w:cs="Arial"/>
          <w:b/>
          <w:color w:val="000000" w:themeColor="text1"/>
          <w:sz w:val="22"/>
          <w:szCs w:val="22"/>
          <w:u w:val="single"/>
        </w:rPr>
        <w:t>erfüllung dieser V</w:t>
      </w:r>
      <w:r w:rsidR="006C28D3" w:rsidRPr="000F0C9C">
        <w:rPr>
          <w:rFonts w:ascii="Arial" w:hAnsi="Arial" w:cs="Arial"/>
          <w:b/>
          <w:color w:val="000000" w:themeColor="text1"/>
          <w:sz w:val="22"/>
          <w:szCs w:val="22"/>
          <w:u w:val="single"/>
        </w:rPr>
        <w:t>orschrift</w:t>
      </w:r>
      <w:r w:rsidR="0054150E" w:rsidRPr="000F0C9C">
        <w:rPr>
          <w:rFonts w:ascii="Arial" w:hAnsi="Arial" w:cs="Arial"/>
          <w:b/>
          <w:color w:val="000000" w:themeColor="text1"/>
          <w:sz w:val="22"/>
          <w:szCs w:val="22"/>
          <w:u w:val="single"/>
        </w:rPr>
        <w:t xml:space="preserve"> </w:t>
      </w:r>
      <w:r w:rsidR="004F11B6" w:rsidRPr="000F0C9C">
        <w:rPr>
          <w:rFonts w:ascii="Arial" w:hAnsi="Arial" w:cs="Arial"/>
          <w:b/>
          <w:color w:val="000000" w:themeColor="text1"/>
          <w:sz w:val="22"/>
          <w:szCs w:val="22"/>
          <w:u w:val="single"/>
        </w:rPr>
        <w:sym w:font="Wingdings" w:char="F0E0"/>
      </w:r>
      <w:r w:rsidR="006C28D3" w:rsidRPr="000F0C9C">
        <w:rPr>
          <w:rFonts w:ascii="Arial" w:hAnsi="Arial" w:cs="Arial"/>
          <w:b/>
          <w:color w:val="000000" w:themeColor="text1"/>
          <w:sz w:val="22"/>
          <w:szCs w:val="22"/>
          <w:u w:val="single"/>
        </w:rPr>
        <w:t xml:space="preserve"> keine Teilnahme am Rennen</w:t>
      </w:r>
      <w:r w:rsidRPr="000F0C9C">
        <w:rPr>
          <w:rFonts w:ascii="Arial" w:hAnsi="Arial" w:cs="Arial"/>
          <w:b/>
          <w:color w:val="000000" w:themeColor="text1"/>
          <w:sz w:val="22"/>
          <w:szCs w:val="22"/>
          <w:u w:val="single"/>
        </w:rPr>
        <w:t>.</w:t>
      </w:r>
    </w:p>
    <w:p w14:paraId="3A6A0887" w14:textId="77777777" w:rsidR="00FB0CBF" w:rsidRPr="00EA2022" w:rsidRDefault="00FB0CBF" w:rsidP="006C28D3">
      <w:pPr>
        <w:autoSpaceDE w:val="0"/>
        <w:autoSpaceDN w:val="0"/>
        <w:adjustRightInd w:val="0"/>
        <w:ind w:left="1985" w:hanging="1985"/>
        <w:jc w:val="both"/>
        <w:rPr>
          <w:rFonts w:ascii="Arial" w:hAnsi="Arial" w:cs="Arial"/>
          <w:color w:val="000000" w:themeColor="text1"/>
          <w:sz w:val="22"/>
          <w:szCs w:val="22"/>
        </w:rPr>
      </w:pPr>
    </w:p>
    <w:p w14:paraId="10D5F252" w14:textId="77777777" w:rsidR="00FB0CBF" w:rsidRPr="00EA2022" w:rsidRDefault="00FB0CBF" w:rsidP="006C28D3">
      <w:pPr>
        <w:autoSpaceDE w:val="0"/>
        <w:autoSpaceDN w:val="0"/>
        <w:adjustRightInd w:val="0"/>
        <w:ind w:left="1985" w:hanging="1985"/>
        <w:jc w:val="both"/>
        <w:rPr>
          <w:rFonts w:ascii="Arial" w:hAnsi="Arial" w:cs="Arial"/>
          <w:color w:val="000000"/>
          <w:sz w:val="22"/>
          <w:szCs w:val="22"/>
        </w:rPr>
      </w:pPr>
      <w:r w:rsidRPr="00EA2022">
        <w:rPr>
          <w:rFonts w:ascii="Arial" w:hAnsi="Arial" w:cs="Arial"/>
          <w:color w:val="000000" w:themeColor="text1"/>
          <w:sz w:val="22"/>
          <w:szCs w:val="22"/>
        </w:rPr>
        <w:t xml:space="preserve">Startnummern: </w:t>
      </w:r>
      <w:r w:rsidRPr="00EA2022">
        <w:rPr>
          <w:rFonts w:ascii="Arial" w:hAnsi="Arial" w:cs="Arial"/>
          <w:color w:val="000000" w:themeColor="text1"/>
          <w:sz w:val="22"/>
          <w:szCs w:val="22"/>
        </w:rPr>
        <w:tab/>
        <w:t xml:space="preserve">Jeder Teilnehmer erhält eine Startnummer. Die Startnummer gilt als </w:t>
      </w:r>
      <w:r w:rsidRPr="00EA2022">
        <w:rPr>
          <w:rFonts w:ascii="Arial" w:hAnsi="Arial" w:cs="Arial"/>
          <w:color w:val="000000"/>
          <w:sz w:val="22"/>
          <w:szCs w:val="22"/>
        </w:rPr>
        <w:t xml:space="preserve">Zulassung zum Rennen. </w:t>
      </w:r>
    </w:p>
    <w:p w14:paraId="7ABDEE01" w14:textId="77777777" w:rsidR="00FB0CBF" w:rsidRPr="00EA2022" w:rsidRDefault="00FB0CBF" w:rsidP="006C28D3">
      <w:pPr>
        <w:autoSpaceDE w:val="0"/>
        <w:autoSpaceDN w:val="0"/>
        <w:adjustRightInd w:val="0"/>
        <w:ind w:left="1985" w:hanging="1985"/>
        <w:jc w:val="both"/>
        <w:rPr>
          <w:rFonts w:ascii="Arial" w:hAnsi="Arial" w:cs="Arial"/>
          <w:color w:val="000000"/>
          <w:sz w:val="22"/>
          <w:szCs w:val="22"/>
        </w:rPr>
      </w:pPr>
    </w:p>
    <w:p w14:paraId="6360A1BC" w14:textId="77777777" w:rsidR="00FB0CBF" w:rsidRPr="00EA2022" w:rsidRDefault="00FB0CBF" w:rsidP="006C28D3">
      <w:pPr>
        <w:pStyle w:val="Textkrper-Einzug2"/>
        <w:ind w:left="1985" w:hanging="1985"/>
        <w:jc w:val="both"/>
        <w:rPr>
          <w:sz w:val="22"/>
          <w:szCs w:val="22"/>
        </w:rPr>
      </w:pPr>
      <w:r w:rsidRPr="00EA2022">
        <w:rPr>
          <w:sz w:val="22"/>
          <w:szCs w:val="22"/>
        </w:rPr>
        <w:t xml:space="preserve">Fahrregeln: </w:t>
      </w:r>
      <w:r w:rsidRPr="00EA2022">
        <w:rPr>
          <w:sz w:val="22"/>
          <w:szCs w:val="22"/>
        </w:rPr>
        <w:tab/>
        <w:t xml:space="preserve">Jeder Teilnehmer ist selbst dafür verantwortlich, rechtzeitig nach Aufruf durch den Starter am Start zu erscheinen. Ein Nachstart ist nicht mehr möglich. Die Rennleitung kann vor jedem Start technische Untersuchungen durchführen. Die Fahrer müssen innerhalb der Bremszone zum Stillstand kommen. </w:t>
      </w:r>
    </w:p>
    <w:p w14:paraId="0D298F6D" w14:textId="77777777" w:rsidR="00FB0CBF" w:rsidRPr="00EA2022" w:rsidRDefault="00FB0CBF" w:rsidP="006C28D3">
      <w:pPr>
        <w:autoSpaceDE w:val="0"/>
        <w:autoSpaceDN w:val="0"/>
        <w:adjustRightInd w:val="0"/>
        <w:ind w:left="1985" w:hanging="1985"/>
        <w:jc w:val="both"/>
        <w:rPr>
          <w:rFonts w:ascii="Arial" w:hAnsi="Arial" w:cs="Arial"/>
          <w:color w:val="000000"/>
          <w:sz w:val="22"/>
          <w:szCs w:val="22"/>
        </w:rPr>
      </w:pPr>
    </w:p>
    <w:p w14:paraId="0E70122E" w14:textId="77777777" w:rsidR="00FB0CBF" w:rsidRPr="00EA2022" w:rsidRDefault="00FB0CBF" w:rsidP="006C28D3">
      <w:pPr>
        <w:autoSpaceDE w:val="0"/>
        <w:autoSpaceDN w:val="0"/>
        <w:adjustRightInd w:val="0"/>
        <w:ind w:left="1985" w:hanging="1985"/>
        <w:jc w:val="both"/>
        <w:rPr>
          <w:rFonts w:ascii="Arial" w:hAnsi="Arial" w:cs="Arial"/>
          <w:color w:val="000000"/>
          <w:sz w:val="22"/>
          <w:szCs w:val="22"/>
        </w:rPr>
      </w:pPr>
      <w:r w:rsidRPr="00EA2022">
        <w:rPr>
          <w:rFonts w:ascii="Arial" w:hAnsi="Arial" w:cs="Arial"/>
          <w:color w:val="000000"/>
          <w:sz w:val="22"/>
          <w:szCs w:val="22"/>
        </w:rPr>
        <w:t>Rennstrecke:</w:t>
      </w:r>
      <w:r w:rsidRPr="00EA2022">
        <w:rPr>
          <w:rFonts w:ascii="Arial" w:hAnsi="Arial" w:cs="Arial"/>
          <w:color w:val="000000"/>
          <w:sz w:val="22"/>
          <w:szCs w:val="22"/>
        </w:rPr>
        <w:tab/>
        <w:t>Die Rennstrecke ist ca. 400 m lang und hat leichte Kurven.</w:t>
      </w:r>
    </w:p>
    <w:p w14:paraId="7C76306B" w14:textId="77777777" w:rsidR="00FB0CBF" w:rsidRPr="00EA2022" w:rsidRDefault="00FB0CBF" w:rsidP="006C28D3">
      <w:pPr>
        <w:autoSpaceDE w:val="0"/>
        <w:autoSpaceDN w:val="0"/>
        <w:adjustRightInd w:val="0"/>
        <w:ind w:left="1985" w:hanging="1985"/>
        <w:jc w:val="both"/>
        <w:rPr>
          <w:rFonts w:ascii="Arial" w:hAnsi="Arial" w:cs="Arial"/>
          <w:color w:val="000000"/>
          <w:sz w:val="22"/>
          <w:szCs w:val="22"/>
        </w:rPr>
      </w:pPr>
    </w:p>
    <w:p w14:paraId="5D2C8489" w14:textId="77777777" w:rsidR="00FB0CBF" w:rsidRPr="00EA2022" w:rsidRDefault="00FB0CBF" w:rsidP="006C28D3">
      <w:pPr>
        <w:autoSpaceDE w:val="0"/>
        <w:autoSpaceDN w:val="0"/>
        <w:adjustRightInd w:val="0"/>
        <w:ind w:left="1985" w:hanging="1985"/>
        <w:jc w:val="both"/>
        <w:rPr>
          <w:rFonts w:ascii="Arial" w:hAnsi="Arial" w:cs="Arial"/>
          <w:color w:val="000000"/>
          <w:sz w:val="22"/>
          <w:szCs w:val="22"/>
        </w:rPr>
      </w:pPr>
      <w:r w:rsidRPr="00EA2022">
        <w:rPr>
          <w:rFonts w:ascii="Arial" w:hAnsi="Arial" w:cs="Arial"/>
          <w:color w:val="000000"/>
          <w:sz w:val="22"/>
          <w:szCs w:val="22"/>
        </w:rPr>
        <w:t xml:space="preserve">Reparaturen: </w:t>
      </w:r>
      <w:r w:rsidRPr="00EA2022">
        <w:rPr>
          <w:rFonts w:ascii="Arial" w:hAnsi="Arial" w:cs="Arial"/>
          <w:color w:val="000000"/>
          <w:sz w:val="22"/>
          <w:szCs w:val="22"/>
        </w:rPr>
        <w:tab/>
        <w:t>Reparaturen sind grundsätzlich erlaubt, wenn dadurch keine Verzögerung des Rennens stattfindet.</w:t>
      </w:r>
    </w:p>
    <w:p w14:paraId="0FE56BCA" w14:textId="77777777" w:rsidR="00FB0CBF" w:rsidRPr="00EA2022" w:rsidRDefault="00FB0CBF" w:rsidP="006C28D3">
      <w:pPr>
        <w:autoSpaceDE w:val="0"/>
        <w:autoSpaceDN w:val="0"/>
        <w:adjustRightInd w:val="0"/>
        <w:ind w:left="1985" w:hanging="1985"/>
        <w:jc w:val="both"/>
        <w:rPr>
          <w:rFonts w:ascii="Arial" w:hAnsi="Arial" w:cs="Arial"/>
          <w:color w:val="000000"/>
          <w:sz w:val="22"/>
          <w:szCs w:val="22"/>
        </w:rPr>
      </w:pPr>
    </w:p>
    <w:p w14:paraId="6F64ED10" w14:textId="77777777" w:rsidR="00FB0CBF" w:rsidRPr="00EA2022" w:rsidRDefault="00FB0CBF" w:rsidP="006C28D3">
      <w:pPr>
        <w:autoSpaceDE w:val="0"/>
        <w:autoSpaceDN w:val="0"/>
        <w:adjustRightInd w:val="0"/>
        <w:ind w:left="1985" w:hanging="1985"/>
        <w:jc w:val="both"/>
        <w:rPr>
          <w:rFonts w:ascii="Arial" w:hAnsi="Arial" w:cs="Arial"/>
          <w:color w:val="000000"/>
          <w:sz w:val="22"/>
          <w:szCs w:val="22"/>
        </w:rPr>
      </w:pPr>
      <w:r w:rsidRPr="00EA2022">
        <w:rPr>
          <w:rFonts w:ascii="Arial" w:hAnsi="Arial" w:cs="Arial"/>
          <w:color w:val="000000"/>
          <w:sz w:val="22"/>
          <w:szCs w:val="22"/>
        </w:rPr>
        <w:t>Wertung:</w:t>
      </w:r>
      <w:r w:rsidRPr="00EA2022">
        <w:rPr>
          <w:rFonts w:ascii="Arial" w:hAnsi="Arial" w:cs="Arial"/>
          <w:color w:val="000000"/>
          <w:sz w:val="22"/>
          <w:szCs w:val="22"/>
        </w:rPr>
        <w:tab/>
        <w:t xml:space="preserve">Die Wertung des Rennens erfolgt nach dem Zeitmesssystem. Gewertet wird je nach Alter der Teilnehmer in verschiedenen Altersstufen. Jede Seifenkiste muss zwei Rennen absolvieren und muss jeweils vollständig und mit Fahrer im Ziel ankommen. Die Zeiten der beiden Rennläufe werden </w:t>
      </w:r>
      <w:r w:rsidR="00933D16" w:rsidRPr="00EA2022">
        <w:rPr>
          <w:rFonts w:ascii="Arial" w:hAnsi="Arial" w:cs="Arial"/>
          <w:color w:val="000000"/>
          <w:sz w:val="22"/>
          <w:szCs w:val="22"/>
        </w:rPr>
        <w:t>ad</w:t>
      </w:r>
      <w:r w:rsidRPr="00EA2022">
        <w:rPr>
          <w:rFonts w:ascii="Arial" w:hAnsi="Arial" w:cs="Arial"/>
          <w:color w:val="000000"/>
          <w:sz w:val="22"/>
          <w:szCs w:val="22"/>
        </w:rPr>
        <w:t>diert.</w:t>
      </w:r>
    </w:p>
    <w:p w14:paraId="0DE75FFF" w14:textId="77777777" w:rsidR="00FB0CBF" w:rsidRPr="00EA2022" w:rsidRDefault="00FB0CBF" w:rsidP="006C28D3">
      <w:pPr>
        <w:autoSpaceDE w:val="0"/>
        <w:autoSpaceDN w:val="0"/>
        <w:adjustRightInd w:val="0"/>
        <w:ind w:left="1985" w:hanging="1985"/>
        <w:jc w:val="both"/>
        <w:rPr>
          <w:rFonts w:ascii="Arial" w:hAnsi="Arial" w:cs="Arial"/>
          <w:color w:val="000000"/>
          <w:sz w:val="22"/>
          <w:szCs w:val="22"/>
        </w:rPr>
      </w:pPr>
    </w:p>
    <w:p w14:paraId="005A83BF" w14:textId="77777777" w:rsidR="00FB0CBF" w:rsidRPr="00EA2022" w:rsidRDefault="00FB0CBF" w:rsidP="006C28D3">
      <w:pPr>
        <w:autoSpaceDE w:val="0"/>
        <w:autoSpaceDN w:val="0"/>
        <w:adjustRightInd w:val="0"/>
        <w:ind w:left="1985" w:hanging="1985"/>
        <w:jc w:val="both"/>
        <w:rPr>
          <w:rFonts w:ascii="Arial" w:hAnsi="Arial" w:cs="Arial"/>
          <w:color w:val="000000"/>
          <w:sz w:val="22"/>
          <w:szCs w:val="22"/>
        </w:rPr>
      </w:pPr>
      <w:r w:rsidRPr="00EA2022">
        <w:rPr>
          <w:rFonts w:ascii="Arial" w:hAnsi="Arial" w:cs="Arial"/>
          <w:color w:val="000000"/>
          <w:sz w:val="22"/>
          <w:szCs w:val="22"/>
        </w:rPr>
        <w:t xml:space="preserve">Aushang: </w:t>
      </w:r>
      <w:r w:rsidRPr="00EA2022">
        <w:rPr>
          <w:rFonts w:ascii="Arial" w:hAnsi="Arial" w:cs="Arial"/>
          <w:color w:val="000000"/>
          <w:sz w:val="22"/>
          <w:szCs w:val="22"/>
        </w:rPr>
        <w:tab/>
        <w:t>Änderungen des Reglements, Ergebnislisten sowie sonstige für die Teilnehmer wichtigen Informationen werden durch Aushang und / oder durch Lautsprecherdurchsagen bekannt gegeben.</w:t>
      </w:r>
    </w:p>
    <w:p w14:paraId="2B7CDC27" w14:textId="77777777" w:rsidR="00FB0CBF" w:rsidRPr="00EA2022" w:rsidRDefault="00FB0CBF" w:rsidP="006C28D3">
      <w:pPr>
        <w:autoSpaceDE w:val="0"/>
        <w:autoSpaceDN w:val="0"/>
        <w:adjustRightInd w:val="0"/>
        <w:ind w:left="1985" w:hanging="1985"/>
        <w:jc w:val="both"/>
        <w:rPr>
          <w:rFonts w:ascii="Arial" w:hAnsi="Arial" w:cs="Arial"/>
          <w:color w:val="000000"/>
          <w:sz w:val="22"/>
          <w:szCs w:val="22"/>
        </w:rPr>
      </w:pPr>
    </w:p>
    <w:p w14:paraId="70168C9F" w14:textId="77777777" w:rsidR="00FB0CBF" w:rsidRPr="00EA2022" w:rsidRDefault="00FB0CBF" w:rsidP="006C28D3">
      <w:pPr>
        <w:autoSpaceDE w:val="0"/>
        <w:autoSpaceDN w:val="0"/>
        <w:adjustRightInd w:val="0"/>
        <w:ind w:left="1985" w:hanging="1985"/>
        <w:jc w:val="both"/>
        <w:rPr>
          <w:sz w:val="22"/>
          <w:szCs w:val="22"/>
        </w:rPr>
      </w:pPr>
      <w:r w:rsidRPr="00EA2022">
        <w:rPr>
          <w:rFonts w:ascii="Arial" w:hAnsi="Arial" w:cs="Arial"/>
          <w:color w:val="000000"/>
          <w:sz w:val="22"/>
          <w:szCs w:val="22"/>
        </w:rPr>
        <w:t xml:space="preserve">Proteste: </w:t>
      </w:r>
      <w:r w:rsidRPr="00EA2022">
        <w:rPr>
          <w:rFonts w:ascii="Arial" w:hAnsi="Arial" w:cs="Arial"/>
          <w:color w:val="000000"/>
          <w:sz w:val="22"/>
          <w:szCs w:val="22"/>
        </w:rPr>
        <w:tab/>
        <w:t>Ein Protest gegen die Zeitmessung ist nicht möglich. Sonstige Proteste sind innerhalb von 10 Minuten nach Aushang bzw. nach Entscheidungen der</w:t>
      </w:r>
      <w:r w:rsidRPr="00EA2022">
        <w:rPr>
          <w:rFonts w:ascii="Arial" w:hAnsi="Arial" w:cs="Arial"/>
          <w:sz w:val="22"/>
          <w:szCs w:val="22"/>
        </w:rPr>
        <w:t xml:space="preserve"> Rennleitung zulässig. Proteste können nur schriftlich bei der Schieds-kommission eingereicht werden. Die Schiedskommission entscheidet unverzüglich und endgültig.</w:t>
      </w:r>
    </w:p>
    <w:p w14:paraId="2C1DB0CA" w14:textId="77777777" w:rsidR="00FB0CBF" w:rsidRPr="00EA2022" w:rsidRDefault="00FB0CBF" w:rsidP="006C28D3">
      <w:pPr>
        <w:autoSpaceDE w:val="0"/>
        <w:autoSpaceDN w:val="0"/>
        <w:adjustRightInd w:val="0"/>
        <w:ind w:left="1985" w:hanging="1985"/>
        <w:jc w:val="both"/>
        <w:rPr>
          <w:rFonts w:ascii="Arial" w:hAnsi="Arial" w:cs="Arial"/>
          <w:color w:val="000000"/>
          <w:sz w:val="22"/>
          <w:szCs w:val="22"/>
        </w:rPr>
      </w:pPr>
    </w:p>
    <w:p w14:paraId="0A140722" w14:textId="77777777" w:rsidR="00FB0CBF" w:rsidRPr="00EA2022" w:rsidRDefault="00FB0CBF" w:rsidP="006C28D3">
      <w:pPr>
        <w:autoSpaceDE w:val="0"/>
        <w:autoSpaceDN w:val="0"/>
        <w:adjustRightInd w:val="0"/>
        <w:ind w:left="1985" w:hanging="1985"/>
        <w:jc w:val="both"/>
        <w:rPr>
          <w:rFonts w:ascii="Arial" w:hAnsi="Arial" w:cs="Arial"/>
          <w:color w:val="000000"/>
          <w:sz w:val="22"/>
          <w:szCs w:val="22"/>
        </w:rPr>
      </w:pPr>
      <w:r w:rsidRPr="00EA2022">
        <w:rPr>
          <w:rFonts w:ascii="Arial" w:hAnsi="Arial" w:cs="Arial"/>
          <w:color w:val="000000"/>
          <w:sz w:val="22"/>
          <w:szCs w:val="22"/>
        </w:rPr>
        <w:t xml:space="preserve">Alkohol: </w:t>
      </w:r>
      <w:r w:rsidRPr="00EA2022">
        <w:rPr>
          <w:rFonts w:ascii="Arial" w:hAnsi="Arial" w:cs="Arial"/>
          <w:color w:val="000000"/>
          <w:sz w:val="22"/>
          <w:szCs w:val="22"/>
        </w:rPr>
        <w:tab/>
        <w:t>Teilnehmer, welche unter Einfluss von Alkohol stehen, werden vom Re</w:t>
      </w:r>
      <w:r w:rsidR="007B2D1F" w:rsidRPr="00EA2022">
        <w:rPr>
          <w:rFonts w:ascii="Arial" w:hAnsi="Arial" w:cs="Arial"/>
          <w:color w:val="000000"/>
          <w:sz w:val="22"/>
          <w:szCs w:val="22"/>
        </w:rPr>
        <w:t>n</w:t>
      </w:r>
      <w:r w:rsidRPr="00EA2022">
        <w:rPr>
          <w:rFonts w:ascii="Arial" w:hAnsi="Arial" w:cs="Arial"/>
          <w:color w:val="000000"/>
          <w:sz w:val="22"/>
          <w:szCs w:val="22"/>
        </w:rPr>
        <w:t>nen ausgeschlossen. Die Sicherheit der Teilnehmer, der Zuschauer sowie die der Streckenposten hat Vorrang.</w:t>
      </w:r>
    </w:p>
    <w:p w14:paraId="3D625D59" w14:textId="77777777" w:rsidR="00FB0CBF" w:rsidRPr="00EA2022" w:rsidRDefault="00FB0CBF" w:rsidP="006C28D3">
      <w:pPr>
        <w:autoSpaceDE w:val="0"/>
        <w:autoSpaceDN w:val="0"/>
        <w:adjustRightInd w:val="0"/>
        <w:ind w:left="1985" w:hanging="1985"/>
        <w:jc w:val="both"/>
        <w:rPr>
          <w:rFonts w:ascii="Arial" w:hAnsi="Arial" w:cs="Arial"/>
          <w:color w:val="000000"/>
          <w:sz w:val="22"/>
          <w:szCs w:val="22"/>
        </w:rPr>
      </w:pPr>
    </w:p>
    <w:p w14:paraId="01A3E971" w14:textId="77777777" w:rsidR="00FB0CBF" w:rsidRPr="00EA2022" w:rsidRDefault="00FB0CBF" w:rsidP="006C28D3">
      <w:pPr>
        <w:autoSpaceDE w:val="0"/>
        <w:autoSpaceDN w:val="0"/>
        <w:adjustRightInd w:val="0"/>
        <w:ind w:left="1985" w:hanging="1985"/>
        <w:jc w:val="both"/>
        <w:rPr>
          <w:rFonts w:ascii="Arial" w:hAnsi="Arial" w:cs="Arial"/>
          <w:color w:val="000000"/>
          <w:sz w:val="22"/>
          <w:szCs w:val="22"/>
        </w:rPr>
      </w:pPr>
      <w:r w:rsidRPr="00EA2022">
        <w:rPr>
          <w:rFonts w:ascii="Arial" w:hAnsi="Arial" w:cs="Arial"/>
          <w:color w:val="000000"/>
          <w:sz w:val="22"/>
          <w:szCs w:val="22"/>
        </w:rPr>
        <w:t xml:space="preserve">Preise: </w:t>
      </w:r>
      <w:r w:rsidRPr="00EA2022">
        <w:rPr>
          <w:rFonts w:ascii="Arial" w:hAnsi="Arial" w:cs="Arial"/>
          <w:color w:val="000000"/>
          <w:sz w:val="22"/>
          <w:szCs w:val="22"/>
        </w:rPr>
        <w:tab/>
        <w:t xml:space="preserve">Die Sieger erhalten Ehrenpreise in Form von Pokalen. </w:t>
      </w:r>
    </w:p>
    <w:p w14:paraId="083F39D2" w14:textId="77777777" w:rsidR="00FB0CBF" w:rsidRPr="00EA2022" w:rsidRDefault="00FB0CBF" w:rsidP="006C28D3">
      <w:pPr>
        <w:autoSpaceDE w:val="0"/>
        <w:autoSpaceDN w:val="0"/>
        <w:adjustRightInd w:val="0"/>
        <w:ind w:left="1985" w:hanging="1985"/>
        <w:jc w:val="both"/>
        <w:rPr>
          <w:rFonts w:ascii="Arial" w:hAnsi="Arial" w:cs="Arial"/>
          <w:color w:val="000000"/>
          <w:sz w:val="22"/>
          <w:szCs w:val="22"/>
        </w:rPr>
      </w:pPr>
    </w:p>
    <w:p w14:paraId="7C99CF61" w14:textId="77777777" w:rsidR="004F11B6" w:rsidRDefault="00FB0CBF" w:rsidP="006C28D3">
      <w:pPr>
        <w:autoSpaceDE w:val="0"/>
        <w:autoSpaceDN w:val="0"/>
        <w:adjustRightInd w:val="0"/>
        <w:ind w:left="1985" w:hanging="1985"/>
        <w:jc w:val="both"/>
        <w:rPr>
          <w:rFonts w:ascii="Arial" w:hAnsi="Arial" w:cs="Arial"/>
          <w:color w:val="000000"/>
          <w:sz w:val="22"/>
          <w:szCs w:val="22"/>
        </w:rPr>
      </w:pPr>
      <w:r w:rsidRPr="00EA2022">
        <w:rPr>
          <w:rFonts w:ascii="Arial" w:hAnsi="Arial" w:cs="Arial"/>
          <w:color w:val="000000"/>
          <w:sz w:val="22"/>
          <w:szCs w:val="22"/>
        </w:rPr>
        <w:t xml:space="preserve">Datenschutz: </w:t>
      </w:r>
      <w:r w:rsidRPr="00EA2022">
        <w:rPr>
          <w:rFonts w:ascii="Arial" w:hAnsi="Arial" w:cs="Arial"/>
          <w:color w:val="000000"/>
          <w:sz w:val="22"/>
          <w:szCs w:val="22"/>
        </w:rPr>
        <w:tab/>
        <w:t>Die Teilnehmer erklären sich mit der Veröffentlichung ihrer Namen und der Rennergebnisse einverstanden. Darüber hinaus mit der Speicherung der Daten, soweit diese zur Abwicklung der Veranstaltung notwendig sind.</w:t>
      </w:r>
      <w:r w:rsidR="00EA2022">
        <w:rPr>
          <w:rFonts w:ascii="Arial" w:hAnsi="Arial" w:cs="Arial"/>
          <w:color w:val="000000"/>
          <w:sz w:val="22"/>
          <w:szCs w:val="22"/>
        </w:rPr>
        <w:br/>
      </w:r>
      <w:r w:rsidR="004F11B6" w:rsidRPr="00EA2022">
        <w:rPr>
          <w:rFonts w:ascii="Arial" w:hAnsi="Arial" w:cs="Arial"/>
          <w:color w:val="000000"/>
          <w:sz w:val="22"/>
          <w:szCs w:val="22"/>
        </w:rPr>
        <w:t>Eine Weitergabe an Dritte erfolgt seitens des MSC Meidendorf nicht.</w:t>
      </w:r>
      <w:r w:rsidR="004F11B6">
        <w:rPr>
          <w:rFonts w:ascii="Arial" w:hAnsi="Arial" w:cs="Arial"/>
          <w:color w:val="000000"/>
          <w:sz w:val="22"/>
          <w:szCs w:val="22"/>
        </w:rPr>
        <w:br/>
      </w:r>
      <w:r w:rsidR="00EA2022">
        <w:rPr>
          <w:rFonts w:ascii="Arial" w:hAnsi="Arial" w:cs="Arial"/>
          <w:color w:val="000000"/>
          <w:sz w:val="22"/>
          <w:szCs w:val="22"/>
        </w:rPr>
        <w:t>Die Teilnehmer verzichten unwiderruflich auf das Recht am eigenen Bild und geben die Nutzung zur Speicherung auf Speichermedien/Datenträger und im Rahmen der Vereinsarbeit und der Veröffentlichung frei.</w:t>
      </w:r>
    </w:p>
    <w:p w14:paraId="33B5BA62" w14:textId="77777777" w:rsidR="00FB0CBF" w:rsidRDefault="00FB0CBF" w:rsidP="006C28D3">
      <w:pPr>
        <w:autoSpaceDE w:val="0"/>
        <w:autoSpaceDN w:val="0"/>
        <w:adjustRightInd w:val="0"/>
        <w:ind w:left="1985" w:hanging="1985"/>
        <w:rPr>
          <w:rFonts w:ascii="Arial" w:hAnsi="Arial" w:cs="Arial"/>
          <w:color w:val="000000"/>
          <w:sz w:val="22"/>
          <w:szCs w:val="22"/>
        </w:rPr>
      </w:pPr>
    </w:p>
    <w:p w14:paraId="5DBC0051" w14:textId="77777777" w:rsidR="004F11B6" w:rsidRPr="00EA2022" w:rsidRDefault="004F11B6" w:rsidP="006C28D3">
      <w:pPr>
        <w:autoSpaceDE w:val="0"/>
        <w:autoSpaceDN w:val="0"/>
        <w:adjustRightInd w:val="0"/>
        <w:ind w:left="1985" w:hanging="1985"/>
        <w:rPr>
          <w:rFonts w:ascii="Arial" w:hAnsi="Arial" w:cs="Arial"/>
          <w:color w:val="000000"/>
          <w:sz w:val="22"/>
          <w:szCs w:val="22"/>
        </w:rPr>
      </w:pPr>
    </w:p>
    <w:p w14:paraId="1064FE8B" w14:textId="77777777" w:rsidR="00FB0CBF" w:rsidRPr="00EA2022" w:rsidRDefault="00FB0CBF" w:rsidP="006C28D3">
      <w:pPr>
        <w:autoSpaceDE w:val="0"/>
        <w:autoSpaceDN w:val="0"/>
        <w:adjustRightInd w:val="0"/>
        <w:ind w:left="1985" w:hanging="1985"/>
        <w:rPr>
          <w:rFonts w:ascii="Arial" w:hAnsi="Arial" w:cs="Arial"/>
          <w:color w:val="000000"/>
          <w:sz w:val="22"/>
          <w:szCs w:val="22"/>
        </w:rPr>
      </w:pPr>
      <w:r w:rsidRPr="00EA2022">
        <w:rPr>
          <w:rFonts w:ascii="Arial" w:hAnsi="Arial" w:cs="Arial"/>
          <w:color w:val="000000"/>
          <w:sz w:val="22"/>
          <w:szCs w:val="22"/>
        </w:rPr>
        <w:t>Im Internet sind unter folgenden Seiten Bauanleitungen als Beispiele zu finden.</w:t>
      </w:r>
    </w:p>
    <w:p w14:paraId="0D85C92E" w14:textId="77777777" w:rsidR="00FB0CBF" w:rsidRPr="00EA2022" w:rsidRDefault="00FB0CBF" w:rsidP="006C28D3">
      <w:pPr>
        <w:autoSpaceDE w:val="0"/>
        <w:autoSpaceDN w:val="0"/>
        <w:adjustRightInd w:val="0"/>
        <w:ind w:left="1985" w:hanging="1985"/>
        <w:rPr>
          <w:rFonts w:ascii="Arial" w:hAnsi="Arial" w:cs="Arial"/>
          <w:color w:val="0000FF"/>
          <w:sz w:val="22"/>
          <w:szCs w:val="22"/>
        </w:rPr>
      </w:pPr>
      <w:hyperlink r:id="rId10" w:history="1">
        <w:r w:rsidRPr="00EA2022">
          <w:rPr>
            <w:rStyle w:val="Hyperlink"/>
            <w:rFonts w:ascii="Arial" w:hAnsi="Arial" w:cs="Arial"/>
            <w:sz w:val="22"/>
            <w:szCs w:val="22"/>
          </w:rPr>
          <w:t>www.seifenkisten-paderborn.de/skrjnr00.htm</w:t>
        </w:r>
      </w:hyperlink>
    </w:p>
    <w:p w14:paraId="130C508E" w14:textId="1F1EAB35" w:rsidR="00CD73EF" w:rsidRDefault="00FB0CBF" w:rsidP="00D066B7">
      <w:pPr>
        <w:autoSpaceDE w:val="0"/>
        <w:autoSpaceDN w:val="0"/>
        <w:adjustRightInd w:val="0"/>
        <w:rPr>
          <w:rStyle w:val="Hyperlink"/>
          <w:rFonts w:ascii="Arial" w:hAnsi="Arial" w:cs="Arial"/>
          <w:sz w:val="22"/>
          <w:szCs w:val="22"/>
        </w:rPr>
      </w:pPr>
      <w:hyperlink r:id="rId11" w:history="1">
        <w:r w:rsidRPr="00EA2022">
          <w:rPr>
            <w:rStyle w:val="Hyperlink"/>
            <w:rFonts w:ascii="Arial" w:hAnsi="Arial" w:cs="Arial"/>
            <w:sz w:val="22"/>
            <w:szCs w:val="22"/>
          </w:rPr>
          <w:t>www.kockmann-paderborn.de/skrpad/seifenkisten_bau.pdf</w:t>
        </w:r>
      </w:hyperlink>
    </w:p>
    <w:p w14:paraId="0997FE90" w14:textId="270D9BA7" w:rsidR="00D066B7" w:rsidRDefault="00D066B7" w:rsidP="00D066B7">
      <w:pPr>
        <w:rPr>
          <w:rStyle w:val="Hyperlink"/>
          <w:rFonts w:ascii="Arial" w:hAnsi="Arial" w:cs="Arial"/>
          <w:sz w:val="22"/>
          <w:szCs w:val="22"/>
        </w:rPr>
      </w:pPr>
    </w:p>
    <w:p w14:paraId="50191821" w14:textId="65A1DF47" w:rsidR="00D066B7" w:rsidRPr="00D066B7" w:rsidRDefault="00D066B7" w:rsidP="00D066B7">
      <w:pPr>
        <w:jc w:val="center"/>
        <w:rPr>
          <w:rFonts w:ascii="Arial" w:hAnsi="Arial" w:cs="Arial"/>
          <w:sz w:val="22"/>
          <w:szCs w:val="22"/>
        </w:rPr>
      </w:pPr>
      <w:r>
        <w:rPr>
          <w:rFonts w:ascii="Arial" w:hAnsi="Arial" w:cs="Arial"/>
          <w:sz w:val="22"/>
          <w:szCs w:val="22"/>
        </w:rPr>
        <w:t xml:space="preserve">                                                               </w:t>
      </w:r>
    </w:p>
    <w:sectPr w:rsidR="00D066B7" w:rsidRPr="00D066B7" w:rsidSect="00056C2C">
      <w:footerReference w:type="default" r:id="rId12"/>
      <w:headerReference w:type="first" r:id="rId13"/>
      <w:footerReference w:type="first" r:id="rId14"/>
      <w:pgSz w:w="11907" w:h="16839" w:code="9"/>
      <w:pgMar w:top="680" w:right="680" w:bottom="680" w:left="1134" w:header="680" w:footer="26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F6C0E" w14:textId="77777777" w:rsidR="00DF25FE" w:rsidRDefault="00DF25FE" w:rsidP="00FB0CBF">
      <w:r>
        <w:separator/>
      </w:r>
    </w:p>
  </w:endnote>
  <w:endnote w:type="continuationSeparator" w:id="0">
    <w:p w14:paraId="664178D5" w14:textId="77777777" w:rsidR="00DF25FE" w:rsidRDefault="00DF25FE" w:rsidP="00FB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ne Stroke Script LET">
    <w:altName w:val="Calibri"/>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64C10" w14:textId="77777777" w:rsidR="00056C2C" w:rsidRPr="00056C2C" w:rsidRDefault="00056C2C" w:rsidP="00056C2C">
    <w:pPr>
      <w:pStyle w:val="Fuzeile"/>
      <w:tabs>
        <w:tab w:val="clear" w:pos="4536"/>
        <w:tab w:val="clear" w:pos="9072"/>
        <w:tab w:val="center" w:pos="5387"/>
        <w:tab w:val="right" w:pos="10065"/>
      </w:tabs>
      <w:jc w:val="center"/>
      <w:rPr>
        <w:rFonts w:ascii="Arial" w:hAnsi="Arial" w:cs="Arial"/>
        <w:sz w:val="16"/>
        <w:szCs w:val="16"/>
      </w:rPr>
    </w:pPr>
    <w:r>
      <w:rPr>
        <w:rFonts w:ascii="Arial" w:hAnsi="Arial" w:cs="Arial"/>
        <w:sz w:val="16"/>
        <w:szCs w:val="16"/>
      </w:rPr>
      <w:tab/>
    </w:r>
    <w:r w:rsidRPr="00815CF3">
      <w:rPr>
        <w:rFonts w:ascii="Arial" w:hAnsi="Arial" w:cs="Arial"/>
        <w:sz w:val="16"/>
        <w:szCs w:val="16"/>
      </w:rPr>
      <w:t xml:space="preserve">Seite </w:t>
    </w:r>
    <w:r w:rsidRPr="00815CF3">
      <w:rPr>
        <w:rFonts w:ascii="Arial" w:hAnsi="Arial" w:cs="Arial"/>
        <w:b/>
        <w:sz w:val="16"/>
        <w:szCs w:val="16"/>
      </w:rPr>
      <w:fldChar w:fldCharType="begin"/>
    </w:r>
    <w:r w:rsidRPr="00815CF3">
      <w:rPr>
        <w:rFonts w:ascii="Arial" w:hAnsi="Arial" w:cs="Arial"/>
        <w:b/>
        <w:sz w:val="16"/>
        <w:szCs w:val="16"/>
      </w:rPr>
      <w:instrText>PAGE  \* Arabic  \* MERGEFORMAT</w:instrText>
    </w:r>
    <w:r w:rsidRPr="00815CF3">
      <w:rPr>
        <w:rFonts w:ascii="Arial" w:hAnsi="Arial" w:cs="Arial"/>
        <w:b/>
        <w:sz w:val="16"/>
        <w:szCs w:val="16"/>
      </w:rPr>
      <w:fldChar w:fldCharType="separate"/>
    </w:r>
    <w:r w:rsidR="0085018B">
      <w:rPr>
        <w:rFonts w:ascii="Arial" w:hAnsi="Arial" w:cs="Arial"/>
        <w:b/>
        <w:noProof/>
        <w:sz w:val="16"/>
        <w:szCs w:val="16"/>
      </w:rPr>
      <w:t>1</w:t>
    </w:r>
    <w:r w:rsidRPr="00815CF3">
      <w:rPr>
        <w:rFonts w:ascii="Arial" w:hAnsi="Arial" w:cs="Arial"/>
        <w:b/>
        <w:sz w:val="16"/>
        <w:szCs w:val="16"/>
      </w:rPr>
      <w:fldChar w:fldCharType="end"/>
    </w:r>
    <w:r w:rsidRPr="00815CF3">
      <w:rPr>
        <w:rFonts w:ascii="Arial" w:hAnsi="Arial" w:cs="Arial"/>
        <w:sz w:val="16"/>
        <w:szCs w:val="16"/>
      </w:rPr>
      <w:t xml:space="preserve"> von </w:t>
    </w:r>
    <w:r w:rsidRPr="00815CF3">
      <w:rPr>
        <w:rFonts w:ascii="Arial" w:hAnsi="Arial" w:cs="Arial"/>
        <w:b/>
        <w:sz w:val="16"/>
        <w:szCs w:val="16"/>
      </w:rPr>
      <w:fldChar w:fldCharType="begin"/>
    </w:r>
    <w:r w:rsidRPr="00815CF3">
      <w:rPr>
        <w:rFonts w:ascii="Arial" w:hAnsi="Arial" w:cs="Arial"/>
        <w:b/>
        <w:sz w:val="16"/>
        <w:szCs w:val="16"/>
      </w:rPr>
      <w:instrText>NUMPAGES  \* Arabic  \* MERGEFORMAT</w:instrText>
    </w:r>
    <w:r w:rsidRPr="00815CF3">
      <w:rPr>
        <w:rFonts w:ascii="Arial" w:hAnsi="Arial" w:cs="Arial"/>
        <w:b/>
        <w:sz w:val="16"/>
        <w:szCs w:val="16"/>
      </w:rPr>
      <w:fldChar w:fldCharType="separate"/>
    </w:r>
    <w:r w:rsidR="0085018B">
      <w:rPr>
        <w:rFonts w:ascii="Arial" w:hAnsi="Arial" w:cs="Arial"/>
        <w:b/>
        <w:noProof/>
        <w:sz w:val="16"/>
        <w:szCs w:val="16"/>
      </w:rPr>
      <w:t>1</w:t>
    </w:r>
    <w:r w:rsidRPr="00815CF3">
      <w:rPr>
        <w:rFonts w:ascii="Arial" w:hAnsi="Arial" w:cs="Arial"/>
        <w:b/>
        <w:sz w:val="16"/>
        <w:szCs w:val="16"/>
      </w:rPr>
      <w:fldChar w:fldCharType="end"/>
    </w:r>
    <w:r>
      <w:rPr>
        <w:rFonts w:ascii="Arial" w:hAnsi="Arial" w:cs="Arial"/>
        <w:sz w:val="16"/>
        <w:szCs w:val="16"/>
      </w:rPr>
      <w:tab/>
    </w:r>
    <w:r w:rsidRPr="00056C2C">
      <w:rPr>
        <w:rFonts w:ascii="One Stroke Script LET" w:hAnsi="One Stroke Script LET" w:cs="Arial"/>
        <w:sz w:val="12"/>
        <w:szCs w:val="12"/>
      </w:rPr>
      <w:sym w:font="Wingdings" w:char="F04A"/>
    </w:r>
    <w:r>
      <w:rPr>
        <w:rFonts w:ascii="One Stroke Script LET" w:hAnsi="One Stroke Script LET" w:cs="Arial"/>
        <w:sz w:val="12"/>
        <w:szCs w:val="12"/>
      </w:rPr>
      <w:t xml:space="preserve"> </w:t>
    </w:r>
    <w:r w:rsidRPr="00056C2C">
      <w:rPr>
        <w:rFonts w:ascii="One Stroke Script LET" w:hAnsi="One Stroke Script LET" w:cs="Arial"/>
        <w:sz w:val="12"/>
        <w:szCs w:val="12"/>
      </w:rPr>
      <w:t>AHJ 03/2017</w:t>
    </w:r>
  </w:p>
  <w:p w14:paraId="7000F6A0" w14:textId="77777777" w:rsidR="00880377" w:rsidRPr="00FB0CBF" w:rsidRDefault="00880377" w:rsidP="00FB0C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C49D8" w14:textId="77777777" w:rsidR="00880377" w:rsidRPr="00056C2C" w:rsidRDefault="00056C2C" w:rsidP="00056C2C">
    <w:pPr>
      <w:pStyle w:val="Fuzeile"/>
      <w:tabs>
        <w:tab w:val="clear" w:pos="4536"/>
        <w:tab w:val="clear" w:pos="9072"/>
        <w:tab w:val="center" w:pos="5387"/>
        <w:tab w:val="right" w:pos="10065"/>
      </w:tabs>
      <w:jc w:val="center"/>
      <w:rPr>
        <w:rFonts w:ascii="Arial" w:hAnsi="Arial" w:cs="Arial"/>
        <w:sz w:val="16"/>
        <w:szCs w:val="16"/>
      </w:rPr>
    </w:pPr>
    <w:r>
      <w:rPr>
        <w:rFonts w:ascii="Arial" w:hAnsi="Arial" w:cs="Arial"/>
        <w:sz w:val="16"/>
        <w:szCs w:val="16"/>
      </w:rPr>
      <w:tab/>
    </w:r>
    <w:r w:rsidR="00B5461C" w:rsidRPr="00815CF3">
      <w:rPr>
        <w:rFonts w:ascii="Arial" w:hAnsi="Arial" w:cs="Arial"/>
        <w:sz w:val="16"/>
        <w:szCs w:val="16"/>
      </w:rPr>
      <w:t xml:space="preserve">Seite </w:t>
    </w:r>
    <w:r w:rsidR="00B5461C" w:rsidRPr="00815CF3">
      <w:rPr>
        <w:rFonts w:ascii="Arial" w:hAnsi="Arial" w:cs="Arial"/>
        <w:b/>
        <w:sz w:val="16"/>
        <w:szCs w:val="16"/>
      </w:rPr>
      <w:fldChar w:fldCharType="begin"/>
    </w:r>
    <w:r w:rsidR="00B5461C" w:rsidRPr="00815CF3">
      <w:rPr>
        <w:rFonts w:ascii="Arial" w:hAnsi="Arial" w:cs="Arial"/>
        <w:b/>
        <w:sz w:val="16"/>
        <w:szCs w:val="16"/>
      </w:rPr>
      <w:instrText>PAGE  \* Arabic  \* MERGEFORMAT</w:instrText>
    </w:r>
    <w:r w:rsidR="00B5461C" w:rsidRPr="00815CF3">
      <w:rPr>
        <w:rFonts w:ascii="Arial" w:hAnsi="Arial" w:cs="Arial"/>
        <w:b/>
        <w:sz w:val="16"/>
        <w:szCs w:val="16"/>
      </w:rPr>
      <w:fldChar w:fldCharType="separate"/>
    </w:r>
    <w:r>
      <w:rPr>
        <w:rFonts w:ascii="Arial" w:hAnsi="Arial" w:cs="Arial"/>
        <w:b/>
        <w:noProof/>
        <w:sz w:val="16"/>
        <w:szCs w:val="16"/>
      </w:rPr>
      <w:t>1</w:t>
    </w:r>
    <w:r w:rsidR="00B5461C" w:rsidRPr="00815CF3">
      <w:rPr>
        <w:rFonts w:ascii="Arial" w:hAnsi="Arial" w:cs="Arial"/>
        <w:b/>
        <w:sz w:val="16"/>
        <w:szCs w:val="16"/>
      </w:rPr>
      <w:fldChar w:fldCharType="end"/>
    </w:r>
    <w:r w:rsidR="00B5461C" w:rsidRPr="00815CF3">
      <w:rPr>
        <w:rFonts w:ascii="Arial" w:hAnsi="Arial" w:cs="Arial"/>
        <w:sz w:val="16"/>
        <w:szCs w:val="16"/>
      </w:rPr>
      <w:t xml:space="preserve"> von </w:t>
    </w:r>
    <w:r w:rsidR="00B5461C" w:rsidRPr="00815CF3">
      <w:rPr>
        <w:rFonts w:ascii="Arial" w:hAnsi="Arial" w:cs="Arial"/>
        <w:b/>
        <w:sz w:val="16"/>
        <w:szCs w:val="16"/>
      </w:rPr>
      <w:fldChar w:fldCharType="begin"/>
    </w:r>
    <w:r w:rsidR="00B5461C" w:rsidRPr="00815CF3">
      <w:rPr>
        <w:rFonts w:ascii="Arial" w:hAnsi="Arial" w:cs="Arial"/>
        <w:b/>
        <w:sz w:val="16"/>
        <w:szCs w:val="16"/>
      </w:rPr>
      <w:instrText>NUMPAGES  \* Arabic  \* MERGEFORMAT</w:instrText>
    </w:r>
    <w:r w:rsidR="00B5461C" w:rsidRPr="00815CF3">
      <w:rPr>
        <w:rFonts w:ascii="Arial" w:hAnsi="Arial" w:cs="Arial"/>
        <w:b/>
        <w:sz w:val="16"/>
        <w:szCs w:val="16"/>
      </w:rPr>
      <w:fldChar w:fldCharType="separate"/>
    </w:r>
    <w:r w:rsidR="00E134D4">
      <w:rPr>
        <w:rFonts w:ascii="Arial" w:hAnsi="Arial" w:cs="Arial"/>
        <w:b/>
        <w:noProof/>
        <w:sz w:val="16"/>
        <w:szCs w:val="16"/>
      </w:rPr>
      <w:t>3</w:t>
    </w:r>
    <w:r w:rsidR="00B5461C" w:rsidRPr="00815CF3">
      <w:rPr>
        <w:rFonts w:ascii="Arial" w:hAnsi="Arial" w:cs="Arial"/>
        <w:b/>
        <w:sz w:val="16"/>
        <w:szCs w:val="16"/>
      </w:rPr>
      <w:fldChar w:fldCharType="end"/>
    </w:r>
    <w:r>
      <w:rPr>
        <w:rFonts w:ascii="Arial" w:hAnsi="Arial" w:cs="Arial"/>
        <w:sz w:val="16"/>
        <w:szCs w:val="16"/>
      </w:rPr>
      <w:tab/>
    </w:r>
    <w:r w:rsidRPr="00056C2C">
      <w:rPr>
        <w:rFonts w:ascii="One Stroke Script LET" w:hAnsi="One Stroke Script LET" w:cs="Arial"/>
        <w:sz w:val="12"/>
        <w:szCs w:val="12"/>
      </w:rPr>
      <w:sym w:font="Wingdings" w:char="F04A"/>
    </w:r>
    <w:r>
      <w:rPr>
        <w:rFonts w:ascii="One Stroke Script LET" w:hAnsi="One Stroke Script LET" w:cs="Arial"/>
        <w:sz w:val="12"/>
        <w:szCs w:val="12"/>
      </w:rPr>
      <w:t xml:space="preserve"> </w:t>
    </w:r>
    <w:r w:rsidRPr="00056C2C">
      <w:rPr>
        <w:rFonts w:ascii="One Stroke Script LET" w:hAnsi="One Stroke Script LET" w:cs="Arial"/>
        <w:sz w:val="12"/>
        <w:szCs w:val="12"/>
      </w:rPr>
      <w:t>AHJ 03/2017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12B65" w14:textId="77777777" w:rsidR="00DF25FE" w:rsidRDefault="00DF25FE" w:rsidP="00FB0CBF">
      <w:r>
        <w:separator/>
      </w:r>
    </w:p>
  </w:footnote>
  <w:footnote w:type="continuationSeparator" w:id="0">
    <w:p w14:paraId="1A8FD0C4" w14:textId="77777777" w:rsidR="00DF25FE" w:rsidRDefault="00DF25FE" w:rsidP="00FB0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C1695" w14:textId="77777777" w:rsidR="00880377" w:rsidRDefault="00B5461C">
    <w:pPr>
      <w:pStyle w:val="Kopfzeile"/>
    </w:pPr>
    <w:r>
      <w:rPr>
        <w:noProof/>
      </w:rPr>
      <w:drawing>
        <wp:anchor distT="0" distB="0" distL="114300" distR="114300" simplePos="0" relativeHeight="251659264" behindDoc="0" locked="0" layoutInCell="0" allowOverlap="1" wp14:anchorId="3871C1DA" wp14:editId="7F26A7A7">
          <wp:simplePos x="0" y="0"/>
          <wp:positionH relativeFrom="column">
            <wp:posOffset>0</wp:posOffset>
          </wp:positionH>
          <wp:positionV relativeFrom="paragraph">
            <wp:posOffset>9525</wp:posOffset>
          </wp:positionV>
          <wp:extent cx="6401435" cy="1261110"/>
          <wp:effectExtent l="0" t="0" r="0" b="0"/>
          <wp:wrapTopAndBottom/>
          <wp:docPr id="1" name="Bild 2" descr="M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12611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048DB"/>
    <w:multiLevelType w:val="hybridMultilevel"/>
    <w:tmpl w:val="94AAE442"/>
    <w:lvl w:ilvl="0" w:tplc="AA6EC7DA">
      <w:start w:val="5"/>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837B91"/>
    <w:multiLevelType w:val="hybridMultilevel"/>
    <w:tmpl w:val="1506E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FB8049C"/>
    <w:multiLevelType w:val="hybridMultilevel"/>
    <w:tmpl w:val="ED0EFA70"/>
    <w:lvl w:ilvl="0" w:tplc="AA6EC7DA">
      <w:start w:val="5"/>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324358">
    <w:abstractNumId w:val="1"/>
  </w:num>
  <w:num w:numId="2" w16cid:durableId="2100639939">
    <w:abstractNumId w:val="0"/>
  </w:num>
  <w:num w:numId="3" w16cid:durableId="1471938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BF"/>
    <w:rsid w:val="00001117"/>
    <w:rsid w:val="00026BA8"/>
    <w:rsid w:val="00056C2C"/>
    <w:rsid w:val="000F0C9C"/>
    <w:rsid w:val="001603D9"/>
    <w:rsid w:val="00166BC7"/>
    <w:rsid w:val="001E3029"/>
    <w:rsid w:val="001F43D3"/>
    <w:rsid w:val="00221FCE"/>
    <w:rsid w:val="00276352"/>
    <w:rsid w:val="0028366D"/>
    <w:rsid w:val="00312A17"/>
    <w:rsid w:val="00344989"/>
    <w:rsid w:val="003475BC"/>
    <w:rsid w:val="00354EE0"/>
    <w:rsid w:val="003937BA"/>
    <w:rsid w:val="003B7EDE"/>
    <w:rsid w:val="00431891"/>
    <w:rsid w:val="004353B9"/>
    <w:rsid w:val="0043707E"/>
    <w:rsid w:val="0044042C"/>
    <w:rsid w:val="00445FC9"/>
    <w:rsid w:val="0048197C"/>
    <w:rsid w:val="004879B0"/>
    <w:rsid w:val="004C3983"/>
    <w:rsid w:val="004D0E51"/>
    <w:rsid w:val="004F11B6"/>
    <w:rsid w:val="00504174"/>
    <w:rsid w:val="005165B5"/>
    <w:rsid w:val="00524D3F"/>
    <w:rsid w:val="005358CF"/>
    <w:rsid w:val="0054150E"/>
    <w:rsid w:val="00557B2B"/>
    <w:rsid w:val="005D1753"/>
    <w:rsid w:val="005E0B86"/>
    <w:rsid w:val="005F645D"/>
    <w:rsid w:val="00660538"/>
    <w:rsid w:val="006C28D3"/>
    <w:rsid w:val="006C64AB"/>
    <w:rsid w:val="0071526C"/>
    <w:rsid w:val="00747352"/>
    <w:rsid w:val="0076591E"/>
    <w:rsid w:val="0079456F"/>
    <w:rsid w:val="007B2D1F"/>
    <w:rsid w:val="007C7DD6"/>
    <w:rsid w:val="00831660"/>
    <w:rsid w:val="0085018B"/>
    <w:rsid w:val="00880377"/>
    <w:rsid w:val="00880C2E"/>
    <w:rsid w:val="008C7C81"/>
    <w:rsid w:val="008D7ACF"/>
    <w:rsid w:val="008E69AC"/>
    <w:rsid w:val="009258E9"/>
    <w:rsid w:val="0093293B"/>
    <w:rsid w:val="00933D16"/>
    <w:rsid w:val="00942FD8"/>
    <w:rsid w:val="00977282"/>
    <w:rsid w:val="00996EA9"/>
    <w:rsid w:val="009F169A"/>
    <w:rsid w:val="00A57D5A"/>
    <w:rsid w:val="00A71E0A"/>
    <w:rsid w:val="00AC372F"/>
    <w:rsid w:val="00AF447E"/>
    <w:rsid w:val="00B06BDE"/>
    <w:rsid w:val="00B22144"/>
    <w:rsid w:val="00B263CD"/>
    <w:rsid w:val="00B5461C"/>
    <w:rsid w:val="00B95CEE"/>
    <w:rsid w:val="00BB1814"/>
    <w:rsid w:val="00BD072D"/>
    <w:rsid w:val="00C87144"/>
    <w:rsid w:val="00CD5784"/>
    <w:rsid w:val="00CD73EF"/>
    <w:rsid w:val="00CF5D60"/>
    <w:rsid w:val="00D0237E"/>
    <w:rsid w:val="00D066B7"/>
    <w:rsid w:val="00D62EB3"/>
    <w:rsid w:val="00DF25FE"/>
    <w:rsid w:val="00DF5C7F"/>
    <w:rsid w:val="00E134D4"/>
    <w:rsid w:val="00E324AD"/>
    <w:rsid w:val="00E3635C"/>
    <w:rsid w:val="00E66644"/>
    <w:rsid w:val="00E70617"/>
    <w:rsid w:val="00E72FD1"/>
    <w:rsid w:val="00E874D4"/>
    <w:rsid w:val="00EA1A31"/>
    <w:rsid w:val="00EA2022"/>
    <w:rsid w:val="00EA4EB0"/>
    <w:rsid w:val="00F44309"/>
    <w:rsid w:val="00F575F2"/>
    <w:rsid w:val="00FB0C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270D1"/>
  <w15:docId w15:val="{E63328EA-FAA5-433D-B60D-24F38205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0CBF"/>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FB0CBF"/>
    <w:pPr>
      <w:tabs>
        <w:tab w:val="center" w:pos="4536"/>
        <w:tab w:val="right" w:pos="9072"/>
      </w:tabs>
    </w:pPr>
  </w:style>
  <w:style w:type="character" w:customStyle="1" w:styleId="KopfzeileZchn">
    <w:name w:val="Kopfzeile Zchn"/>
    <w:basedOn w:val="Absatz-Standardschriftart"/>
    <w:link w:val="Kopfzeile"/>
    <w:semiHidden/>
    <w:rsid w:val="00FB0CBF"/>
    <w:rPr>
      <w:rFonts w:ascii="Times New Roman" w:eastAsia="Times New Roman" w:hAnsi="Times New Roman" w:cs="Times New Roman"/>
      <w:sz w:val="20"/>
      <w:szCs w:val="20"/>
      <w:lang w:eastAsia="de-DE"/>
    </w:rPr>
  </w:style>
  <w:style w:type="paragraph" w:styleId="Fuzeile">
    <w:name w:val="footer"/>
    <w:basedOn w:val="Standard"/>
    <w:link w:val="FuzeileZchn"/>
    <w:uiPriority w:val="99"/>
    <w:rsid w:val="00FB0CBF"/>
    <w:pPr>
      <w:tabs>
        <w:tab w:val="center" w:pos="4536"/>
        <w:tab w:val="right" w:pos="9072"/>
      </w:tabs>
    </w:pPr>
  </w:style>
  <w:style w:type="character" w:customStyle="1" w:styleId="FuzeileZchn">
    <w:name w:val="Fußzeile Zchn"/>
    <w:basedOn w:val="Absatz-Standardschriftart"/>
    <w:link w:val="Fuzeile"/>
    <w:uiPriority w:val="99"/>
    <w:rsid w:val="00FB0CBF"/>
    <w:rPr>
      <w:rFonts w:ascii="Times New Roman" w:eastAsia="Times New Roman" w:hAnsi="Times New Roman" w:cs="Times New Roman"/>
      <w:sz w:val="20"/>
      <w:szCs w:val="20"/>
      <w:lang w:eastAsia="de-DE"/>
    </w:rPr>
  </w:style>
  <w:style w:type="character" w:styleId="Hyperlink">
    <w:name w:val="Hyperlink"/>
    <w:unhideWhenUsed/>
    <w:rsid w:val="00FB0CBF"/>
    <w:rPr>
      <w:color w:val="0000FF"/>
      <w:u w:val="single"/>
    </w:rPr>
  </w:style>
  <w:style w:type="paragraph" w:styleId="Titel">
    <w:name w:val="Title"/>
    <w:basedOn w:val="Standard"/>
    <w:link w:val="TitelZchn"/>
    <w:qFormat/>
    <w:rsid w:val="00FB0CBF"/>
    <w:pPr>
      <w:autoSpaceDE w:val="0"/>
      <w:autoSpaceDN w:val="0"/>
      <w:adjustRightInd w:val="0"/>
      <w:jc w:val="center"/>
    </w:pPr>
    <w:rPr>
      <w:rFonts w:ascii="Arial" w:hAnsi="Arial" w:cs="Arial"/>
      <w:b/>
      <w:bCs/>
      <w:color w:val="3366FF"/>
      <w:sz w:val="44"/>
      <w:szCs w:val="44"/>
    </w:rPr>
  </w:style>
  <w:style w:type="character" w:customStyle="1" w:styleId="TitelZchn">
    <w:name w:val="Titel Zchn"/>
    <w:basedOn w:val="Absatz-Standardschriftart"/>
    <w:link w:val="Titel"/>
    <w:rsid w:val="00FB0CBF"/>
    <w:rPr>
      <w:rFonts w:ascii="Arial" w:eastAsia="Times New Roman" w:hAnsi="Arial" w:cs="Arial"/>
      <w:b/>
      <w:bCs/>
      <w:color w:val="3366FF"/>
      <w:sz w:val="44"/>
      <w:szCs w:val="44"/>
      <w:lang w:eastAsia="de-DE"/>
    </w:rPr>
  </w:style>
  <w:style w:type="paragraph" w:styleId="Textkrper-Einzug2">
    <w:name w:val="Body Text Indent 2"/>
    <w:basedOn w:val="Standard"/>
    <w:link w:val="Textkrper-Einzug2Zchn"/>
    <w:semiHidden/>
    <w:rsid w:val="00FB0CBF"/>
    <w:pPr>
      <w:autoSpaceDE w:val="0"/>
      <w:autoSpaceDN w:val="0"/>
      <w:adjustRightInd w:val="0"/>
      <w:ind w:left="2124" w:hanging="2124"/>
    </w:pPr>
    <w:rPr>
      <w:rFonts w:ascii="Arial" w:hAnsi="Arial" w:cs="Arial"/>
      <w:color w:val="000000"/>
      <w:sz w:val="24"/>
      <w:szCs w:val="24"/>
    </w:rPr>
  </w:style>
  <w:style w:type="character" w:customStyle="1" w:styleId="Textkrper-Einzug2Zchn">
    <w:name w:val="Textkörper-Einzug 2 Zchn"/>
    <w:basedOn w:val="Absatz-Standardschriftart"/>
    <w:link w:val="Textkrper-Einzug2"/>
    <w:semiHidden/>
    <w:rsid w:val="00FB0CBF"/>
    <w:rPr>
      <w:rFonts w:ascii="Arial" w:eastAsia="Times New Roman" w:hAnsi="Arial" w:cs="Arial"/>
      <w:color w:val="000000"/>
      <w:sz w:val="24"/>
      <w:szCs w:val="24"/>
      <w:lang w:eastAsia="de-DE"/>
    </w:rPr>
  </w:style>
  <w:style w:type="paragraph" w:styleId="Listenabsatz">
    <w:name w:val="List Paragraph"/>
    <w:basedOn w:val="Standard"/>
    <w:uiPriority w:val="34"/>
    <w:qFormat/>
    <w:rsid w:val="00FB0CBF"/>
    <w:pPr>
      <w:ind w:left="720"/>
      <w:contextualSpacing/>
    </w:pPr>
  </w:style>
  <w:style w:type="paragraph" w:customStyle="1" w:styleId="Default">
    <w:name w:val="Default"/>
    <w:rsid w:val="00FB0CBF"/>
    <w:pPr>
      <w:widowControl w:val="0"/>
      <w:autoSpaceDE w:val="0"/>
      <w:autoSpaceDN w:val="0"/>
      <w:adjustRightInd w:val="0"/>
      <w:spacing w:after="0" w:line="240" w:lineRule="auto"/>
    </w:pPr>
    <w:rPr>
      <w:rFonts w:ascii="Arial" w:eastAsiaTheme="minorEastAsia" w:hAnsi="Arial" w:cs="Arial"/>
      <w:color w:val="000000"/>
      <w:sz w:val="24"/>
      <w:szCs w:val="24"/>
      <w:lang w:eastAsia="de-DE"/>
    </w:rPr>
  </w:style>
  <w:style w:type="paragraph" w:customStyle="1" w:styleId="CM14">
    <w:name w:val="CM14"/>
    <w:basedOn w:val="Default"/>
    <w:next w:val="Default"/>
    <w:uiPriority w:val="99"/>
    <w:rsid w:val="00FB0CBF"/>
    <w:pPr>
      <w:spacing w:line="231" w:lineRule="atLeast"/>
    </w:pPr>
    <w:rPr>
      <w:rFonts w:ascii="Times New Roman" w:hAnsi="Times New Roman" w:cs="Times New Roman"/>
      <w:color w:val="auto"/>
    </w:rPr>
  </w:style>
  <w:style w:type="paragraph" w:styleId="Sprechblasentext">
    <w:name w:val="Balloon Text"/>
    <w:basedOn w:val="Standard"/>
    <w:link w:val="SprechblasentextZchn"/>
    <w:uiPriority w:val="99"/>
    <w:semiHidden/>
    <w:unhideWhenUsed/>
    <w:rsid w:val="005165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65B5"/>
    <w:rPr>
      <w:rFonts w:ascii="Tahoma" w:eastAsia="Times New Roman" w:hAnsi="Tahoma" w:cs="Tahoma"/>
      <w:sz w:val="16"/>
      <w:szCs w:val="16"/>
      <w:lang w:eastAsia="de-DE"/>
    </w:rPr>
  </w:style>
  <w:style w:type="character" w:styleId="BesuchterLink">
    <w:name w:val="FollowedHyperlink"/>
    <w:basedOn w:val="Absatz-Standardschriftart"/>
    <w:uiPriority w:val="99"/>
    <w:semiHidden/>
    <w:unhideWhenUsed/>
    <w:rsid w:val="009329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c-meidendorf.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ckmann-paderborn.de/skrpad/seifenkisten_bau.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ifenkisten-paderborn.de/skrjnr00.htm" TargetMode="External"/><Relationship Id="rId4" Type="http://schemas.openxmlformats.org/officeDocument/2006/relationships/settings" Target="settings.xml"/><Relationship Id="rId9" Type="http://schemas.openxmlformats.org/officeDocument/2006/relationships/hyperlink" Target="mailto:info@msc-meidendorf.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1EA94A-CA7E-46BB-ABC8-7D78CE1E8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4796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Hajot</dc:creator>
  <cp:lastModifiedBy>Knut Clausnitzer</cp:lastModifiedBy>
  <cp:revision>3</cp:revision>
  <cp:lastPrinted>2023-03-15T16:14:00Z</cp:lastPrinted>
  <dcterms:created xsi:type="dcterms:W3CDTF">2025-03-12T19:17:00Z</dcterms:created>
  <dcterms:modified xsi:type="dcterms:W3CDTF">2025-03-12T19:17:00Z</dcterms:modified>
</cp:coreProperties>
</file>